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7449" w:rsidRPr="002C632D" w:rsidRDefault="007758D9">
      <w:pPr>
        <w:pStyle w:val="Title"/>
        <w:jc w:val="center"/>
        <w:rPr>
          <w:sz w:val="44"/>
          <w:szCs w:val="44"/>
        </w:rPr>
      </w:pPr>
      <w:r w:rsidRPr="002C632D">
        <w:rPr>
          <w:sz w:val="44"/>
          <w:szCs w:val="44"/>
        </w:rPr>
        <w:t>NABEELA SHAHEEN</w:t>
      </w:r>
    </w:p>
    <w:p w:rsidR="007758D9" w:rsidRDefault="007758D9">
      <w:pPr>
        <w:jc w:val="center"/>
      </w:pPr>
      <w:r>
        <w:t xml:space="preserve">Address: </w:t>
      </w:r>
      <w:proofErr w:type="spellStart"/>
      <w:r>
        <w:t>Alipur</w:t>
      </w:r>
      <w:proofErr w:type="spellEnd"/>
      <w:r>
        <w:t xml:space="preserve"> </w:t>
      </w:r>
      <w:proofErr w:type="spellStart"/>
      <w:r>
        <w:t>Farash</w:t>
      </w:r>
      <w:proofErr w:type="spellEnd"/>
      <w:r>
        <w:t xml:space="preserve"> near </w:t>
      </w:r>
      <w:proofErr w:type="spellStart"/>
      <w:r>
        <w:t>riyaz</w:t>
      </w:r>
      <w:proofErr w:type="spellEnd"/>
      <w:r>
        <w:t xml:space="preserve"> </w:t>
      </w:r>
      <w:proofErr w:type="spellStart"/>
      <w:r>
        <w:t>ul</w:t>
      </w:r>
      <w:proofErr w:type="spellEnd"/>
      <w:r>
        <w:t xml:space="preserve"> </w:t>
      </w:r>
      <w:proofErr w:type="spellStart"/>
      <w:r>
        <w:t>jannah</w:t>
      </w:r>
      <w:proofErr w:type="spellEnd"/>
      <w:r>
        <w:t xml:space="preserve"> </w:t>
      </w:r>
      <w:proofErr w:type="spellStart"/>
      <w:r>
        <w:t>masjid</w:t>
      </w:r>
      <w:proofErr w:type="spellEnd"/>
      <w:r>
        <w:t xml:space="preserve"> new </w:t>
      </w:r>
      <w:proofErr w:type="spellStart"/>
      <w:r>
        <w:t>abadi</w:t>
      </w:r>
      <w:proofErr w:type="spellEnd"/>
      <w:r>
        <w:t xml:space="preserve">, Islamabad, Pakistan </w:t>
      </w:r>
    </w:p>
    <w:p w:rsidR="00CF7449" w:rsidRDefault="00C211CD">
      <w:pPr>
        <w:jc w:val="center"/>
      </w:pPr>
      <w:r>
        <w:t xml:space="preserve"> Contact Number: +92-308</w:t>
      </w:r>
      <w:r w:rsidR="007758D9">
        <w:t xml:space="preserve">3582229 </w:t>
      </w:r>
    </w:p>
    <w:p w:rsidR="00CF7449" w:rsidRDefault="007758D9">
      <w:pPr>
        <w:jc w:val="center"/>
      </w:pPr>
      <w:r>
        <w:t>Email: nabeelashaheen.shaheen26@gmail.com</w:t>
      </w:r>
    </w:p>
    <w:p w:rsidR="00CF7449" w:rsidRDefault="007758D9">
      <w:pPr>
        <w:jc w:val="center"/>
      </w:pPr>
      <w:r>
        <w:t>CNIC: 61101-3962644-6 | Date of Birth: 9 July 1990 | Marital Status: Married</w:t>
      </w:r>
    </w:p>
    <w:p w:rsidR="00CF7449" w:rsidRDefault="007758D9">
      <w:pPr>
        <w:pStyle w:val="Heading1"/>
      </w:pPr>
      <w:r>
        <w:t>Professional Summary:</w:t>
      </w:r>
    </w:p>
    <w:p w:rsidR="00CF7449" w:rsidRDefault="007758D9">
      <w:pPr>
        <w:jc w:val="both"/>
      </w:pPr>
      <w:r>
        <w:t>Dedicated and knowledgeable pharmacy academic professional with over 4</w:t>
      </w:r>
      <w:r w:rsidR="002C632D">
        <w:t>.5</w:t>
      </w:r>
      <w:r>
        <w:t xml:space="preserve"> years of teaching experience, specializing in pharmaceutics. S</w:t>
      </w:r>
      <w:r w:rsidR="002C632D">
        <w:t xml:space="preserve">killed in delivering university </w:t>
      </w:r>
      <w:r>
        <w:t>level lectures, mentoring students, and conducting pharmaceutical research.</w:t>
      </w:r>
    </w:p>
    <w:p w:rsidR="00CF7449" w:rsidRDefault="007758D9">
      <w:pPr>
        <w:pStyle w:val="Heading1"/>
      </w:pPr>
      <w:r>
        <w:t>Core Skills:</w:t>
      </w:r>
    </w:p>
    <w:p w:rsidR="00CF7449" w:rsidRDefault="007758D9">
      <w:pPr>
        <w:pStyle w:val="ListBullet"/>
      </w:pPr>
      <w:r>
        <w:t>Pharmaceutics Teaching &amp; Curriculum Delivery.</w:t>
      </w:r>
    </w:p>
    <w:p w:rsidR="00CF7449" w:rsidRDefault="007758D9">
      <w:pPr>
        <w:pStyle w:val="ListBullet"/>
      </w:pPr>
      <w:r>
        <w:t>Academic Research &amp; Publication.</w:t>
      </w:r>
    </w:p>
    <w:p w:rsidR="00CF7449" w:rsidRDefault="007758D9">
      <w:pPr>
        <w:pStyle w:val="ListBullet"/>
      </w:pPr>
      <w:r>
        <w:t>Laboratory Demonstration &amp; Student Guidance.</w:t>
      </w:r>
    </w:p>
    <w:p w:rsidR="00CF7449" w:rsidRDefault="007758D9">
      <w:pPr>
        <w:pStyle w:val="ListBullet"/>
      </w:pPr>
      <w:r>
        <w:t>Microsoft Word, PowerPoint, Excel.</w:t>
      </w:r>
    </w:p>
    <w:p w:rsidR="00CF7449" w:rsidRDefault="007758D9">
      <w:pPr>
        <w:pStyle w:val="Heading1"/>
      </w:pPr>
      <w:r>
        <w:t>Education:</w:t>
      </w:r>
    </w:p>
    <w:p w:rsidR="00CF7449" w:rsidRDefault="00C211CD">
      <w:pPr>
        <w:pStyle w:val="ListNumber"/>
      </w:pPr>
      <w:proofErr w:type="spellStart"/>
      <w:r>
        <w:t>M.Phil</w:t>
      </w:r>
      <w:proofErr w:type="spellEnd"/>
      <w:r>
        <w:t xml:space="preserve"> </w:t>
      </w:r>
      <w:r w:rsidR="007758D9">
        <w:t xml:space="preserve">Pharmaceutics | </w:t>
      </w:r>
      <w:proofErr w:type="spellStart"/>
      <w:r w:rsidR="007758D9">
        <w:t>Riphah</w:t>
      </w:r>
      <w:proofErr w:type="spellEnd"/>
      <w:r w:rsidR="007758D9">
        <w:t xml:space="preserve"> Institute of Pharmaceutical Sciences, Islamabad (2013-2016) - CGPA: 3.60 / 4.00</w:t>
      </w:r>
    </w:p>
    <w:p w:rsidR="00CF7449" w:rsidRDefault="007758D9">
      <w:pPr>
        <w:pStyle w:val="ListNumber"/>
      </w:pPr>
      <w:r>
        <w:t>Doctor of Pharmacy (Pharm-D) | Riphah Institute of Pharmaceutical Sciences, Islamabad (2007-2012) - CGPA: 3.15 / 4.00</w:t>
      </w:r>
    </w:p>
    <w:p w:rsidR="00CF7449" w:rsidRDefault="007758D9">
      <w:pPr>
        <w:pStyle w:val="ListNumber"/>
      </w:pPr>
      <w:r>
        <w:t>HSSC (Pre-Medical) | F.G. Margalla College for Women, Islamabad (2005-2007) - 1st Division</w:t>
      </w:r>
    </w:p>
    <w:p w:rsidR="00CF7449" w:rsidRDefault="007758D9">
      <w:pPr>
        <w:pStyle w:val="ListNumber"/>
      </w:pPr>
      <w:r>
        <w:t>SSC (Science) | F.G. Model School for Girls, Islamabad (2003-2005) - Grade A</w:t>
      </w:r>
    </w:p>
    <w:p w:rsidR="00CF7449" w:rsidRDefault="007758D9">
      <w:pPr>
        <w:pStyle w:val="Heading1"/>
      </w:pPr>
      <w:r>
        <w:t>Professional Experience:</w:t>
      </w:r>
    </w:p>
    <w:p w:rsidR="00CF7449" w:rsidRDefault="007758D9">
      <w:pPr>
        <w:pStyle w:val="Heading2"/>
      </w:pPr>
      <w:r>
        <w:t>Lecturer | Unive</w:t>
      </w:r>
      <w:r w:rsidR="00C211CD">
        <w:t>rsity of Lahore, Islamabad | 2.4</w:t>
      </w:r>
      <w:r>
        <w:t xml:space="preserve"> Years</w:t>
      </w:r>
    </w:p>
    <w:p w:rsidR="00CF7449" w:rsidRDefault="007758D9">
      <w:pPr>
        <w:pStyle w:val="ListBullet"/>
      </w:pPr>
      <w:r>
        <w:t>Taught core pharmaceutics courses.</w:t>
      </w:r>
    </w:p>
    <w:p w:rsidR="00CF7449" w:rsidRDefault="007758D9">
      <w:pPr>
        <w:pStyle w:val="ListBullet"/>
      </w:pPr>
      <w:r>
        <w:t>Supervised lab activities and student projects.</w:t>
      </w:r>
    </w:p>
    <w:p w:rsidR="00CF7449" w:rsidRDefault="007758D9">
      <w:pPr>
        <w:pStyle w:val="Heading2"/>
      </w:pPr>
      <w:r>
        <w:t>Junior Lecturer | Riphah International University, Islamabad | 1 Year</w:t>
      </w:r>
    </w:p>
    <w:p w:rsidR="00CF7449" w:rsidRDefault="007758D9" w:rsidP="002C632D">
      <w:pPr>
        <w:pStyle w:val="ListBullet"/>
      </w:pPr>
      <w:r>
        <w:t>Assisted in delivering pharmaceutical curriculum.</w:t>
      </w:r>
    </w:p>
    <w:p w:rsidR="00CF7449" w:rsidRDefault="007758D9">
      <w:pPr>
        <w:pStyle w:val="ListBullet"/>
      </w:pPr>
      <w:r>
        <w:t>Supervised lab activities and student projects.</w:t>
      </w:r>
    </w:p>
    <w:p w:rsidR="00CF7449" w:rsidRDefault="007758D9">
      <w:pPr>
        <w:pStyle w:val="Heading2"/>
      </w:pPr>
      <w:r>
        <w:lastRenderedPageBreak/>
        <w:t>Trainee Demonstrator | Riphah International University, Islamabad | 3 Months</w:t>
      </w:r>
    </w:p>
    <w:p w:rsidR="00CF7449" w:rsidRDefault="007758D9">
      <w:pPr>
        <w:pStyle w:val="ListBullet"/>
      </w:pPr>
      <w:r>
        <w:t>Conducted lab demonstrations and tutorial sessions.</w:t>
      </w:r>
    </w:p>
    <w:p w:rsidR="00CF7449" w:rsidRDefault="007758D9">
      <w:pPr>
        <w:pStyle w:val="ListBullet"/>
      </w:pPr>
      <w:r>
        <w:t>Supervised lab activities and student projects.</w:t>
      </w:r>
    </w:p>
    <w:p w:rsidR="00CF7449" w:rsidRDefault="007758D9">
      <w:pPr>
        <w:pStyle w:val="Heading2"/>
      </w:pPr>
      <w:r>
        <w:t>Lecturer | Institute of Health Management, Rawalpindi | 1 Year</w:t>
      </w:r>
    </w:p>
    <w:p w:rsidR="00CF7449" w:rsidRDefault="007758D9">
      <w:pPr>
        <w:pStyle w:val="ListBullet"/>
      </w:pPr>
      <w:r>
        <w:t>Taught  pharmacy courses and guided students.</w:t>
      </w:r>
    </w:p>
    <w:p w:rsidR="00CF7449" w:rsidRDefault="007758D9">
      <w:pPr>
        <w:pStyle w:val="Heading1"/>
      </w:pPr>
      <w:r>
        <w:t>Research Publication:</w:t>
      </w:r>
    </w:p>
    <w:p w:rsidR="00CF7449" w:rsidRDefault="007758D9">
      <w:r>
        <w:rPr>
          <w:b/>
        </w:rPr>
        <w:t>"Development of fast dissolving tablets of Flurbiprofen by sublimation method and its in-vitro evaluation"</w:t>
      </w:r>
      <w:r>
        <w:rPr>
          <w:b/>
        </w:rPr>
        <w:br/>
      </w:r>
      <w:r>
        <w:t xml:space="preserve">Link: </w:t>
      </w:r>
      <w:hyperlink r:id="rId6" w:history="1">
        <w:r>
          <w:rPr>
            <w:rStyle w:val="Hyperlink"/>
          </w:rPr>
          <w:t>http://www.scielo.br/scielo.php?script=sci_arttext&amp;pid=S1984-82502018000400605&amp;lng=en&amp;nrm=iso&amp;tlng=en</w:t>
        </w:r>
      </w:hyperlink>
    </w:p>
    <w:p w:rsidR="00CF7449" w:rsidRDefault="007758D9">
      <w:pPr>
        <w:pStyle w:val="Heading1"/>
      </w:pPr>
      <w:r>
        <w:t>Certifications &amp; Conferences:</w:t>
      </w:r>
    </w:p>
    <w:p w:rsidR="00CF7449" w:rsidRDefault="007758D9" w:rsidP="000D6C1A">
      <w:pPr>
        <w:pStyle w:val="ListBullet"/>
        <w:jc w:val="both"/>
      </w:pPr>
      <w:r>
        <w:t xml:space="preserve">Seminar: Pharmacists and Nutritionists as Regulatory Experts </w:t>
      </w:r>
      <w:r>
        <w:rPr>
          <w:b/>
        </w:rPr>
        <w:t>(2019)</w:t>
      </w:r>
    </w:p>
    <w:p w:rsidR="00CF7449" w:rsidRDefault="007758D9" w:rsidP="000D6C1A">
      <w:pPr>
        <w:pStyle w:val="ListBullet"/>
        <w:jc w:val="both"/>
      </w:pPr>
      <w:r>
        <w:t xml:space="preserve">National Conference on Recent Innovations in Pharmaceutical Sciences </w:t>
      </w:r>
      <w:r>
        <w:rPr>
          <w:b/>
        </w:rPr>
        <w:t>(2016)</w:t>
      </w:r>
    </w:p>
    <w:p w:rsidR="00CF7449" w:rsidRDefault="007758D9" w:rsidP="000D6C1A">
      <w:pPr>
        <w:pStyle w:val="ListBullet"/>
        <w:jc w:val="both"/>
        <w:rPr>
          <w:b/>
        </w:rPr>
      </w:pPr>
      <w:r>
        <w:t xml:space="preserve">17th International Pharmacy Conference and Exhibition </w:t>
      </w:r>
      <w:r>
        <w:rPr>
          <w:b/>
        </w:rPr>
        <w:t>(2012)</w:t>
      </w:r>
    </w:p>
    <w:p w:rsidR="00CF7449" w:rsidRDefault="007758D9" w:rsidP="000D6C1A">
      <w:pPr>
        <w:pStyle w:val="ListBullet"/>
        <w:jc w:val="both"/>
        <w:rPr>
          <w:b/>
        </w:rPr>
      </w:pPr>
      <w:r>
        <w:t xml:space="preserve">Workshop: Clinical Pharmacy in a Global Perspective - Shaukat Khanum Memorial Hospital </w:t>
      </w:r>
      <w:r>
        <w:rPr>
          <w:b/>
        </w:rPr>
        <w:t>(2012)</w:t>
      </w:r>
    </w:p>
    <w:sectPr w:rsidR="00CF7449" w:rsidSect="00CF7449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E4089024"/>
    <w:lvl w:ilvl="0">
      <w:start w:val="1"/>
      <w:numFmt w:val="decimal"/>
      <w:lvlText w:val="%1."/>
      <w:lvlJc w:val="left"/>
      <w:pPr>
        <w:tabs>
          <w:tab w:val="left" w:pos="1440"/>
        </w:tabs>
        <w:ind w:left="1440" w:hanging="360"/>
      </w:pPr>
    </w:lvl>
  </w:abstractNum>
  <w:abstractNum w:abstractNumId="1">
    <w:nsid w:val="00000002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left" w:pos="1080"/>
        </w:tabs>
        <w:ind w:left="1080" w:hanging="360"/>
      </w:pPr>
    </w:lvl>
  </w:abstractNum>
  <w:abstractNum w:abstractNumId="2">
    <w:nsid w:val="00000003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left" w:pos="720"/>
        </w:tabs>
        <w:ind w:left="720" w:hanging="360"/>
      </w:pPr>
    </w:lvl>
  </w:abstractNum>
  <w:abstractNum w:abstractNumId="3">
    <w:nsid w:val="00000004"/>
    <w:multiLevelType w:val="singleLevel"/>
    <w:tmpl w:val="171AC3A4"/>
    <w:lvl w:ilvl="0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ascii="Symbol" w:hAnsi="Symbol" w:hint="default"/>
      </w:rPr>
    </w:lvl>
  </w:abstractNum>
  <w:abstractNum w:abstractNumId="4">
    <w:nsid w:val="00000005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left" w:pos="1080"/>
        </w:tabs>
        <w:ind w:left="1080" w:hanging="360"/>
      </w:pPr>
      <w:rPr>
        <w:rFonts w:ascii="Symbol" w:hAnsi="Symbol" w:hint="default"/>
      </w:rPr>
    </w:lvl>
  </w:abstractNum>
  <w:abstractNum w:abstractNumId="5">
    <w:nsid w:val="00000006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</w:rPr>
    </w:lvl>
  </w:abstractNum>
  <w:abstractNum w:abstractNumId="6">
    <w:nsid w:val="00000007"/>
    <w:multiLevelType w:val="singleLevel"/>
    <w:tmpl w:val="8BEC479C"/>
    <w:lvl w:ilvl="0">
      <w:start w:val="1"/>
      <w:numFmt w:val="decimal"/>
      <w:pStyle w:val="ListNumber"/>
      <w:lvlText w:val="%1."/>
      <w:lvlJc w:val="left"/>
      <w:pPr>
        <w:tabs>
          <w:tab w:val="left" w:pos="360"/>
        </w:tabs>
        <w:ind w:left="360" w:hanging="360"/>
      </w:pPr>
      <w:rPr>
        <w:b/>
        <w:bCs/>
      </w:rPr>
    </w:lvl>
  </w:abstractNum>
  <w:abstractNum w:abstractNumId="7">
    <w:nsid w:val="00000008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left" w:pos="360"/>
        </w:tabs>
        <w:ind w:left="360" w:hanging="360"/>
      </w:pPr>
      <w:rPr>
        <w:rFonts w:ascii="Symbol" w:hAnsi="Symbol" w:hint="default"/>
      </w:rPr>
    </w:lvl>
  </w:abstractNum>
  <w:abstractNum w:abstractNumId="8">
    <w:nsid w:val="12C41A2A"/>
    <w:multiLevelType w:val="singleLevel"/>
    <w:tmpl w:val="C310EC42"/>
    <w:lvl w:ilvl="0">
      <w:start w:val="1"/>
      <w:numFmt w:val="decimal"/>
      <w:lvlText w:val="%1."/>
      <w:lvlJc w:val="left"/>
      <w:pPr>
        <w:tabs>
          <w:tab w:val="left" w:pos="1800"/>
        </w:tabs>
        <w:ind w:left="1800" w:hanging="360"/>
      </w:pPr>
    </w:lvl>
  </w:abstractNum>
  <w:num w:numId="1">
    <w:abstractNumId w:val="7"/>
  </w:num>
  <w:num w:numId="2">
    <w:abstractNumId w:val="5"/>
  </w:num>
  <w:num w:numId="3">
    <w:abstractNumId w:val="4"/>
  </w:num>
  <w:num w:numId="4">
    <w:abstractNumId w:val="6"/>
  </w:num>
  <w:num w:numId="5">
    <w:abstractNumId w:val="2"/>
  </w:num>
  <w:num w:numId="6">
    <w:abstractNumId w:val="1"/>
  </w:num>
  <w:num w:numId="7">
    <w:abstractNumId w:val="3"/>
  </w:num>
  <w:num w:numId="8">
    <w:abstractNumId w:val="0"/>
  </w:num>
  <w:num w:numId="9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CF7449"/>
    <w:rsid w:val="00004997"/>
    <w:rsid w:val="000D6C1A"/>
    <w:rsid w:val="002C632D"/>
    <w:rsid w:val="006B0C16"/>
    <w:rsid w:val="007758D9"/>
    <w:rsid w:val="00835B66"/>
    <w:rsid w:val="00C211CD"/>
    <w:rsid w:val="00CF744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mbria" w:eastAsia="SimSun" w:hAnsi="Cambria" w:cs="SimSun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F7449"/>
  </w:style>
  <w:style w:type="paragraph" w:styleId="Heading1">
    <w:name w:val="heading 1"/>
    <w:basedOn w:val="Normal"/>
    <w:next w:val="Normal"/>
    <w:link w:val="Heading1Char"/>
    <w:uiPriority w:val="9"/>
    <w:qFormat/>
    <w:rsid w:val="00CF7449"/>
    <w:pPr>
      <w:keepNext/>
      <w:keepLines/>
      <w:spacing w:before="480" w:after="0"/>
      <w:outlineLvl w:val="0"/>
    </w:pPr>
    <w:rPr>
      <w:rFonts w:ascii="Calibri" w:hAnsi="Calibri"/>
      <w:b/>
      <w:bCs/>
      <w:color w:val="365F91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qFormat/>
    <w:rsid w:val="00CF7449"/>
    <w:pPr>
      <w:keepNext/>
      <w:keepLines/>
      <w:spacing w:before="200" w:after="0"/>
      <w:outlineLvl w:val="1"/>
    </w:pPr>
    <w:rPr>
      <w:rFonts w:ascii="Calibri" w:hAnsi="Calibri"/>
      <w:b/>
      <w:bCs/>
      <w:color w:val="4F81BD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qFormat/>
    <w:rsid w:val="00CF7449"/>
    <w:pPr>
      <w:keepNext/>
      <w:keepLines/>
      <w:spacing w:before="200" w:after="0"/>
      <w:outlineLvl w:val="2"/>
    </w:pPr>
    <w:rPr>
      <w:rFonts w:ascii="Calibri" w:hAnsi="Calibri"/>
      <w:b/>
      <w:bCs/>
      <w:color w:val="4F81BD"/>
    </w:rPr>
  </w:style>
  <w:style w:type="paragraph" w:styleId="Heading4">
    <w:name w:val="heading 4"/>
    <w:basedOn w:val="Normal"/>
    <w:next w:val="Normal"/>
    <w:link w:val="Heading4Char"/>
    <w:uiPriority w:val="9"/>
    <w:qFormat/>
    <w:rsid w:val="00CF7449"/>
    <w:pPr>
      <w:keepNext/>
      <w:keepLines/>
      <w:spacing w:before="200" w:after="0"/>
      <w:outlineLvl w:val="3"/>
    </w:pPr>
    <w:rPr>
      <w:rFonts w:ascii="Calibri" w:hAnsi="Calibri"/>
      <w:b/>
      <w:bCs/>
      <w:i/>
      <w:iCs/>
      <w:color w:val="4F81BD"/>
    </w:rPr>
  </w:style>
  <w:style w:type="paragraph" w:styleId="Heading5">
    <w:name w:val="heading 5"/>
    <w:basedOn w:val="Normal"/>
    <w:next w:val="Normal"/>
    <w:link w:val="Heading5Char"/>
    <w:uiPriority w:val="9"/>
    <w:qFormat/>
    <w:rsid w:val="00CF7449"/>
    <w:pPr>
      <w:keepNext/>
      <w:keepLines/>
      <w:spacing w:before="200" w:after="0"/>
      <w:outlineLvl w:val="4"/>
    </w:pPr>
    <w:rPr>
      <w:rFonts w:ascii="Calibri" w:hAnsi="Calibri"/>
      <w:color w:val="243F60"/>
    </w:rPr>
  </w:style>
  <w:style w:type="paragraph" w:styleId="Heading6">
    <w:name w:val="heading 6"/>
    <w:basedOn w:val="Normal"/>
    <w:next w:val="Normal"/>
    <w:link w:val="Heading6Char"/>
    <w:uiPriority w:val="9"/>
    <w:qFormat/>
    <w:rsid w:val="00CF7449"/>
    <w:pPr>
      <w:keepNext/>
      <w:keepLines/>
      <w:spacing w:before="200" w:after="0"/>
      <w:outlineLvl w:val="5"/>
    </w:pPr>
    <w:rPr>
      <w:rFonts w:ascii="Calibri" w:hAnsi="Calibri"/>
      <w:i/>
      <w:iCs/>
      <w:color w:val="243F60"/>
    </w:rPr>
  </w:style>
  <w:style w:type="paragraph" w:styleId="Heading7">
    <w:name w:val="heading 7"/>
    <w:basedOn w:val="Normal"/>
    <w:next w:val="Normal"/>
    <w:link w:val="Heading7Char"/>
    <w:uiPriority w:val="9"/>
    <w:qFormat/>
    <w:rsid w:val="00CF7449"/>
    <w:pPr>
      <w:keepNext/>
      <w:keepLines/>
      <w:spacing w:before="200" w:after="0"/>
      <w:outlineLvl w:val="6"/>
    </w:pPr>
    <w:rPr>
      <w:rFonts w:ascii="Calibri" w:hAnsi="Calibri"/>
      <w:i/>
      <w:iCs/>
      <w:color w:val="404040"/>
    </w:rPr>
  </w:style>
  <w:style w:type="paragraph" w:styleId="Heading8">
    <w:name w:val="heading 8"/>
    <w:basedOn w:val="Normal"/>
    <w:next w:val="Normal"/>
    <w:link w:val="Heading8Char"/>
    <w:uiPriority w:val="9"/>
    <w:qFormat/>
    <w:rsid w:val="00CF7449"/>
    <w:pPr>
      <w:keepNext/>
      <w:keepLines/>
      <w:spacing w:before="200" w:after="0"/>
      <w:outlineLvl w:val="7"/>
    </w:pPr>
    <w:rPr>
      <w:rFonts w:ascii="Calibri" w:hAnsi="Calibri"/>
      <w:color w:val="4F81BD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qFormat/>
    <w:rsid w:val="00CF7449"/>
    <w:pPr>
      <w:keepNext/>
      <w:keepLines/>
      <w:spacing w:before="200" w:after="0"/>
      <w:outlineLvl w:val="8"/>
    </w:pPr>
    <w:rPr>
      <w:rFonts w:ascii="Calibri" w:hAnsi="Calibri"/>
      <w:i/>
      <w:iCs/>
      <w:color w:val="404040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CF744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F7449"/>
  </w:style>
  <w:style w:type="paragraph" w:styleId="Footer">
    <w:name w:val="footer"/>
    <w:basedOn w:val="Normal"/>
    <w:link w:val="FooterChar"/>
    <w:uiPriority w:val="99"/>
    <w:rsid w:val="00CF744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F7449"/>
  </w:style>
  <w:style w:type="paragraph" w:styleId="NoSpacing">
    <w:name w:val="No Spacing"/>
    <w:uiPriority w:val="1"/>
    <w:qFormat/>
    <w:rsid w:val="00CF7449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CF7449"/>
    <w:rPr>
      <w:rFonts w:ascii="Calibri" w:eastAsia="SimSun" w:hAnsi="Calibri" w:cs="SimSun"/>
      <w:b/>
      <w:bCs/>
      <w:color w:val="365F91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CF7449"/>
    <w:rPr>
      <w:rFonts w:ascii="Calibri" w:eastAsia="SimSun" w:hAnsi="Calibri" w:cs="SimSun"/>
      <w:b/>
      <w:bCs/>
      <w:color w:val="4F81BD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CF7449"/>
    <w:rPr>
      <w:rFonts w:ascii="Calibri" w:eastAsia="SimSun" w:hAnsi="Calibri" w:cs="SimSun"/>
      <w:b/>
      <w:bCs/>
      <w:color w:val="4F81BD"/>
    </w:rPr>
  </w:style>
  <w:style w:type="paragraph" w:styleId="Title">
    <w:name w:val="Title"/>
    <w:basedOn w:val="Normal"/>
    <w:next w:val="Normal"/>
    <w:link w:val="TitleChar"/>
    <w:uiPriority w:val="10"/>
    <w:qFormat/>
    <w:rsid w:val="00CF7449"/>
    <w:pPr>
      <w:pBdr>
        <w:bottom w:val="single" w:sz="8" w:space="4" w:color="4F81BD"/>
      </w:pBdr>
      <w:spacing w:after="300" w:line="240" w:lineRule="auto"/>
      <w:contextualSpacing/>
    </w:pPr>
    <w:rPr>
      <w:rFonts w:ascii="Calibri" w:hAnsi="Calibri"/>
      <w:color w:val="17365D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CF7449"/>
    <w:rPr>
      <w:rFonts w:ascii="Calibri" w:eastAsia="SimSun" w:hAnsi="Calibri" w:cs="SimSun"/>
      <w:color w:val="17365D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CF7449"/>
    <w:pPr>
      <w:numPr>
        <w:ilvl w:val="1"/>
      </w:numPr>
    </w:pPr>
    <w:rPr>
      <w:rFonts w:ascii="Calibri" w:hAnsi="Calibri"/>
      <w:i/>
      <w:iCs/>
      <w:color w:val="4F81BD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CF7449"/>
    <w:rPr>
      <w:rFonts w:ascii="Calibri" w:eastAsia="SimSun" w:hAnsi="Calibri" w:cs="SimSun"/>
      <w:i/>
      <w:iCs/>
      <w:color w:val="4F81BD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CF7449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rsid w:val="00CF7449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CF7449"/>
  </w:style>
  <w:style w:type="paragraph" w:styleId="BodyText2">
    <w:name w:val="Body Text 2"/>
    <w:basedOn w:val="Normal"/>
    <w:link w:val="BodyText2Char"/>
    <w:uiPriority w:val="99"/>
    <w:rsid w:val="00CF7449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CF7449"/>
  </w:style>
  <w:style w:type="paragraph" w:styleId="BodyText3">
    <w:name w:val="Body Text 3"/>
    <w:basedOn w:val="Normal"/>
    <w:link w:val="BodyText3Char"/>
    <w:uiPriority w:val="99"/>
    <w:rsid w:val="00CF7449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CF7449"/>
    <w:rPr>
      <w:sz w:val="16"/>
      <w:szCs w:val="16"/>
    </w:rPr>
  </w:style>
  <w:style w:type="paragraph" w:styleId="List">
    <w:name w:val="List"/>
    <w:basedOn w:val="Normal"/>
    <w:uiPriority w:val="99"/>
    <w:rsid w:val="00CF7449"/>
    <w:pPr>
      <w:ind w:left="360" w:hanging="360"/>
      <w:contextualSpacing/>
    </w:pPr>
  </w:style>
  <w:style w:type="paragraph" w:styleId="List2">
    <w:name w:val="List 2"/>
    <w:basedOn w:val="Normal"/>
    <w:uiPriority w:val="99"/>
    <w:rsid w:val="00CF7449"/>
    <w:pPr>
      <w:ind w:left="720" w:hanging="360"/>
      <w:contextualSpacing/>
    </w:pPr>
  </w:style>
  <w:style w:type="paragraph" w:styleId="List3">
    <w:name w:val="List 3"/>
    <w:basedOn w:val="Normal"/>
    <w:uiPriority w:val="99"/>
    <w:rsid w:val="00CF7449"/>
    <w:pPr>
      <w:ind w:left="1080" w:hanging="360"/>
      <w:contextualSpacing/>
    </w:pPr>
  </w:style>
  <w:style w:type="paragraph" w:styleId="ListBullet">
    <w:name w:val="List Bullet"/>
    <w:basedOn w:val="Normal"/>
    <w:uiPriority w:val="99"/>
    <w:rsid w:val="00CF7449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rsid w:val="00CF7449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rsid w:val="00CF7449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rsid w:val="00CF7449"/>
    <w:pPr>
      <w:numPr>
        <w:numId w:val="4"/>
      </w:numPr>
      <w:contextualSpacing/>
    </w:pPr>
  </w:style>
  <w:style w:type="paragraph" w:styleId="ListNumber2">
    <w:name w:val="List Number 2"/>
    <w:basedOn w:val="Normal"/>
    <w:uiPriority w:val="99"/>
    <w:rsid w:val="00CF7449"/>
    <w:pPr>
      <w:numPr>
        <w:numId w:val="5"/>
      </w:numPr>
      <w:contextualSpacing/>
    </w:pPr>
  </w:style>
  <w:style w:type="paragraph" w:styleId="ListNumber3">
    <w:name w:val="List Number 3"/>
    <w:basedOn w:val="Normal"/>
    <w:uiPriority w:val="99"/>
    <w:rsid w:val="00CF7449"/>
    <w:pPr>
      <w:numPr>
        <w:numId w:val="6"/>
      </w:numPr>
      <w:contextualSpacing/>
    </w:pPr>
  </w:style>
  <w:style w:type="paragraph" w:styleId="ListContinue">
    <w:name w:val="List Continue"/>
    <w:basedOn w:val="Normal"/>
    <w:uiPriority w:val="99"/>
    <w:rsid w:val="00CF7449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rsid w:val="00CF7449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rsid w:val="00CF7449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rsid w:val="00CF7449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CF7449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CF7449"/>
    <w:rPr>
      <w:i/>
      <w:iCs/>
      <w:color w:val="000000"/>
    </w:rPr>
  </w:style>
  <w:style w:type="character" w:customStyle="1" w:styleId="QuoteChar">
    <w:name w:val="Quote Char"/>
    <w:basedOn w:val="DefaultParagraphFont"/>
    <w:link w:val="Quote"/>
    <w:uiPriority w:val="29"/>
    <w:rsid w:val="00CF7449"/>
    <w:rPr>
      <w:i/>
      <w:iCs/>
      <w:color w:val="000000"/>
    </w:rPr>
  </w:style>
  <w:style w:type="character" w:customStyle="1" w:styleId="Heading4Char">
    <w:name w:val="Heading 4 Char"/>
    <w:basedOn w:val="DefaultParagraphFont"/>
    <w:link w:val="Heading4"/>
    <w:uiPriority w:val="9"/>
    <w:rsid w:val="00CF7449"/>
    <w:rPr>
      <w:rFonts w:ascii="Calibri" w:eastAsia="SimSun" w:hAnsi="Calibri" w:cs="SimSun"/>
      <w:b/>
      <w:bCs/>
      <w:i/>
      <w:iCs/>
      <w:color w:val="4F81BD"/>
    </w:rPr>
  </w:style>
  <w:style w:type="character" w:customStyle="1" w:styleId="Heading5Char">
    <w:name w:val="Heading 5 Char"/>
    <w:basedOn w:val="DefaultParagraphFont"/>
    <w:link w:val="Heading5"/>
    <w:uiPriority w:val="9"/>
    <w:rsid w:val="00CF7449"/>
    <w:rPr>
      <w:rFonts w:ascii="Calibri" w:eastAsia="SimSun" w:hAnsi="Calibri" w:cs="SimSun"/>
      <w:color w:val="243F60"/>
    </w:rPr>
  </w:style>
  <w:style w:type="character" w:customStyle="1" w:styleId="Heading6Char">
    <w:name w:val="Heading 6 Char"/>
    <w:basedOn w:val="DefaultParagraphFont"/>
    <w:link w:val="Heading6"/>
    <w:uiPriority w:val="9"/>
    <w:rsid w:val="00CF7449"/>
    <w:rPr>
      <w:rFonts w:ascii="Calibri" w:eastAsia="SimSun" w:hAnsi="Calibri" w:cs="SimSun"/>
      <w:i/>
      <w:iCs/>
      <w:color w:val="243F60"/>
    </w:rPr>
  </w:style>
  <w:style w:type="character" w:customStyle="1" w:styleId="Heading7Char">
    <w:name w:val="Heading 7 Char"/>
    <w:basedOn w:val="DefaultParagraphFont"/>
    <w:link w:val="Heading7"/>
    <w:uiPriority w:val="9"/>
    <w:rsid w:val="00CF7449"/>
    <w:rPr>
      <w:rFonts w:ascii="Calibri" w:eastAsia="SimSun" w:hAnsi="Calibri" w:cs="SimSun"/>
      <w:i/>
      <w:iCs/>
      <w:color w:val="404040"/>
    </w:rPr>
  </w:style>
  <w:style w:type="character" w:customStyle="1" w:styleId="Heading8Char">
    <w:name w:val="Heading 8 Char"/>
    <w:basedOn w:val="DefaultParagraphFont"/>
    <w:link w:val="Heading8"/>
    <w:uiPriority w:val="9"/>
    <w:rsid w:val="00CF7449"/>
    <w:rPr>
      <w:rFonts w:ascii="Calibri" w:eastAsia="SimSun" w:hAnsi="Calibri" w:cs="SimSun"/>
      <w:color w:val="4F81BD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CF7449"/>
    <w:rPr>
      <w:rFonts w:ascii="Calibri" w:eastAsia="SimSun" w:hAnsi="Calibri" w:cs="SimSun"/>
      <w:i/>
      <w:iCs/>
      <w:color w:val="404040"/>
      <w:sz w:val="20"/>
      <w:szCs w:val="20"/>
    </w:rPr>
  </w:style>
  <w:style w:type="paragraph" w:styleId="Caption">
    <w:name w:val="caption"/>
    <w:basedOn w:val="Normal"/>
    <w:next w:val="Normal"/>
    <w:uiPriority w:val="35"/>
    <w:qFormat/>
    <w:rsid w:val="00CF7449"/>
    <w:pPr>
      <w:spacing w:line="240" w:lineRule="auto"/>
    </w:pPr>
    <w:rPr>
      <w:b/>
      <w:bCs/>
      <w:color w:val="4F81BD"/>
      <w:sz w:val="18"/>
      <w:szCs w:val="18"/>
    </w:rPr>
  </w:style>
  <w:style w:type="character" w:styleId="Strong">
    <w:name w:val="Strong"/>
    <w:basedOn w:val="DefaultParagraphFont"/>
    <w:uiPriority w:val="22"/>
    <w:qFormat/>
    <w:rsid w:val="00CF7449"/>
    <w:rPr>
      <w:b/>
      <w:bCs/>
    </w:rPr>
  </w:style>
  <w:style w:type="character" w:styleId="Emphasis">
    <w:name w:val="Emphasis"/>
    <w:basedOn w:val="DefaultParagraphFont"/>
    <w:uiPriority w:val="20"/>
    <w:qFormat/>
    <w:rsid w:val="00CF7449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F7449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F7449"/>
    <w:rPr>
      <w:b/>
      <w:bCs/>
      <w:i/>
      <w:iCs/>
      <w:color w:val="4F81BD"/>
    </w:rPr>
  </w:style>
  <w:style w:type="character" w:styleId="SubtleEmphasis">
    <w:name w:val="Subtle Emphasis"/>
    <w:basedOn w:val="DefaultParagraphFont"/>
    <w:uiPriority w:val="19"/>
    <w:qFormat/>
    <w:rsid w:val="00CF7449"/>
    <w:rPr>
      <w:i/>
      <w:iCs/>
      <w:color w:val="808080"/>
    </w:rPr>
  </w:style>
  <w:style w:type="character" w:styleId="IntenseEmphasis">
    <w:name w:val="Intense Emphasis"/>
    <w:basedOn w:val="DefaultParagraphFont"/>
    <w:uiPriority w:val="21"/>
    <w:qFormat/>
    <w:rsid w:val="00CF7449"/>
    <w:rPr>
      <w:b/>
      <w:bCs/>
      <w:i/>
      <w:iCs/>
      <w:color w:val="4F81BD"/>
    </w:rPr>
  </w:style>
  <w:style w:type="character" w:styleId="SubtleReference">
    <w:name w:val="Subtle Reference"/>
    <w:basedOn w:val="DefaultParagraphFont"/>
    <w:uiPriority w:val="31"/>
    <w:qFormat/>
    <w:rsid w:val="00CF7449"/>
    <w:rPr>
      <w:smallCaps/>
      <w:color w:val="C0504D"/>
      <w:u w:val="single"/>
    </w:rPr>
  </w:style>
  <w:style w:type="character" w:styleId="IntenseReference">
    <w:name w:val="Intense Reference"/>
    <w:basedOn w:val="DefaultParagraphFont"/>
    <w:uiPriority w:val="32"/>
    <w:qFormat/>
    <w:rsid w:val="00CF7449"/>
    <w:rPr>
      <w:b/>
      <w:bCs/>
      <w:smallCaps/>
      <w:color w:val="C0504D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CF7449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qFormat/>
    <w:rsid w:val="00CF7449"/>
    <w:pPr>
      <w:outlineLvl w:val="9"/>
    </w:pPr>
  </w:style>
  <w:style w:type="table" w:styleId="TableGrid">
    <w:name w:val="Table Grid"/>
    <w:basedOn w:val="TableNormal"/>
    <w:uiPriority w:val="59"/>
    <w:rsid w:val="00CF744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CF7449"/>
    <w:pPr>
      <w:spacing w:after="0" w:line="240" w:lineRule="auto"/>
    </w:pPr>
    <w:rPr>
      <w:color w:val="000000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CF7449"/>
    <w:pPr>
      <w:spacing w:after="0" w:line="240" w:lineRule="auto"/>
    </w:pPr>
    <w:rPr>
      <w:color w:val="365F91"/>
    </w:rPr>
    <w:tblPr>
      <w:tblStyleRowBandSize w:val="1"/>
      <w:tblStyleColBandSize w:val="1"/>
      <w:tblInd w:w="0" w:type="dxa"/>
      <w:tblBorders>
        <w:top w:val="single" w:sz="8" w:space="0" w:color="4F81BD"/>
        <w:bottom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CF7449"/>
    <w:pPr>
      <w:spacing w:after="0" w:line="240" w:lineRule="auto"/>
    </w:pPr>
    <w:rPr>
      <w:color w:val="943634"/>
    </w:rPr>
    <w:tblPr>
      <w:tblStyleRowBandSize w:val="1"/>
      <w:tblStyleColBandSize w:val="1"/>
      <w:tblInd w:w="0" w:type="dxa"/>
      <w:tblBorders>
        <w:top w:val="single" w:sz="8" w:space="0" w:color="C0504D"/>
        <w:bottom w:val="single" w:sz="8" w:space="0" w:color="C0504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CF7449"/>
    <w:pPr>
      <w:spacing w:after="0" w:line="240" w:lineRule="auto"/>
    </w:pPr>
    <w:rPr>
      <w:color w:val="76923C"/>
    </w:rPr>
    <w:tblPr>
      <w:tblStyleRowBandSize w:val="1"/>
      <w:tblStyleColBandSize w:val="1"/>
      <w:tblInd w:w="0" w:type="dxa"/>
      <w:tblBorders>
        <w:top w:val="single" w:sz="8" w:space="0" w:color="9BBB59"/>
        <w:bottom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CF7449"/>
    <w:pPr>
      <w:spacing w:after="0" w:line="240" w:lineRule="auto"/>
    </w:pPr>
    <w:rPr>
      <w:color w:val="5F497A"/>
    </w:rPr>
    <w:tblPr>
      <w:tblStyleRowBandSize w:val="1"/>
      <w:tblStyleColBandSize w:val="1"/>
      <w:tblInd w:w="0" w:type="dxa"/>
      <w:tblBorders>
        <w:top w:val="single" w:sz="8" w:space="0" w:color="8064A2"/>
        <w:bottom w:val="single" w:sz="8" w:space="0" w:color="8064A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CF7449"/>
    <w:pPr>
      <w:spacing w:after="0" w:line="240" w:lineRule="auto"/>
    </w:pPr>
    <w:rPr>
      <w:color w:val="31849B"/>
    </w:rPr>
    <w:tblPr>
      <w:tblStyleRowBandSize w:val="1"/>
      <w:tblStyleColBandSize w:val="1"/>
      <w:tblInd w:w="0" w:type="dxa"/>
      <w:tblBorders>
        <w:top w:val="single" w:sz="8" w:space="0" w:color="4BACC6"/>
        <w:bottom w:val="single" w:sz="8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CF7449"/>
    <w:pPr>
      <w:spacing w:after="0" w:line="240" w:lineRule="auto"/>
    </w:pPr>
    <w:rPr>
      <w:color w:val="E36C0A"/>
    </w:rPr>
    <w:tblPr>
      <w:tblStyleRowBandSize w:val="1"/>
      <w:tblStyleColBandSize w:val="1"/>
      <w:tblInd w:w="0" w:type="dxa"/>
      <w:tblBorders>
        <w:top w:val="single" w:sz="8" w:space="0" w:color="F79646"/>
        <w:bottom w:val="single" w:sz="8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LightList">
    <w:name w:val="Light List"/>
    <w:basedOn w:val="TableNormal"/>
    <w:uiPriority w:val="61"/>
    <w:rsid w:val="00CF744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CF744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CF744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CF744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CF744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CF744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CF744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Grid">
    <w:name w:val="Light Grid"/>
    <w:basedOn w:val="TableNormal"/>
    <w:uiPriority w:val="62"/>
    <w:rsid w:val="00CF744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Calibri" w:eastAsia="SimSun" w:hAnsi="Calibri" w:cs="SimSu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libri" w:eastAsia="SimSun" w:hAnsi="Calibri" w:cs="SimSu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libri" w:eastAsia="SimSun" w:hAnsi="Calibri" w:cs="SimSun"/>
        <w:b/>
        <w:bCs/>
      </w:rPr>
    </w:tblStylePr>
    <w:tblStylePr w:type="lastCol">
      <w:rPr>
        <w:rFonts w:ascii="Calibri" w:eastAsia="SimSun" w:hAnsi="Calibri" w:cs="SimSu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CF744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Calibri" w:eastAsia="SimSun" w:hAnsi="Calibri" w:cs="SimSu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libri" w:eastAsia="SimSun" w:hAnsi="Calibri" w:cs="SimSu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libri" w:eastAsia="SimSun" w:hAnsi="Calibri" w:cs="SimSun"/>
        <w:b/>
        <w:bCs/>
      </w:rPr>
    </w:tblStylePr>
    <w:tblStylePr w:type="lastCol">
      <w:rPr>
        <w:rFonts w:ascii="Calibri" w:eastAsia="SimSun" w:hAnsi="Calibri" w:cs="SimSu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CF744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Calibri" w:eastAsia="SimSun" w:hAnsi="Calibri" w:cs="SimSu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libri" w:eastAsia="SimSun" w:hAnsi="Calibri" w:cs="SimSu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libri" w:eastAsia="SimSun" w:hAnsi="Calibri" w:cs="SimSun"/>
        <w:b/>
        <w:bCs/>
      </w:rPr>
    </w:tblStylePr>
    <w:tblStylePr w:type="lastCol">
      <w:rPr>
        <w:rFonts w:ascii="Calibri" w:eastAsia="SimSun" w:hAnsi="Calibri" w:cs="SimSu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CF744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Calibri" w:eastAsia="SimSun" w:hAnsi="Calibri" w:cs="SimSu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libri" w:eastAsia="SimSun" w:hAnsi="Calibri" w:cs="SimSu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libri" w:eastAsia="SimSun" w:hAnsi="Calibri" w:cs="SimSun"/>
        <w:b/>
        <w:bCs/>
      </w:rPr>
    </w:tblStylePr>
    <w:tblStylePr w:type="lastCol">
      <w:rPr>
        <w:rFonts w:ascii="Calibri" w:eastAsia="SimSun" w:hAnsi="Calibri" w:cs="SimSu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CF744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Calibri" w:eastAsia="SimSun" w:hAnsi="Calibri" w:cs="SimSu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libri" w:eastAsia="SimSun" w:hAnsi="Calibri" w:cs="SimSu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libri" w:eastAsia="SimSun" w:hAnsi="Calibri" w:cs="SimSun"/>
        <w:b/>
        <w:bCs/>
      </w:rPr>
    </w:tblStylePr>
    <w:tblStylePr w:type="lastCol">
      <w:rPr>
        <w:rFonts w:ascii="Calibri" w:eastAsia="SimSun" w:hAnsi="Calibri" w:cs="SimSu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CF744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Calibri" w:eastAsia="SimSun" w:hAnsi="Calibri" w:cs="SimSu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libri" w:eastAsia="SimSun" w:hAnsi="Calibri" w:cs="SimSu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libri" w:eastAsia="SimSun" w:hAnsi="Calibri" w:cs="SimSun"/>
        <w:b/>
        <w:bCs/>
      </w:rPr>
    </w:tblStylePr>
    <w:tblStylePr w:type="lastCol">
      <w:rPr>
        <w:rFonts w:ascii="Calibri" w:eastAsia="SimSun" w:hAnsi="Calibri" w:cs="SimSu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CF744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Calibri" w:eastAsia="SimSun" w:hAnsi="Calibri" w:cs="SimSu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libri" w:eastAsia="SimSun" w:hAnsi="Calibri" w:cs="SimSu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libri" w:eastAsia="SimSun" w:hAnsi="Calibri" w:cs="SimSun"/>
        <w:b/>
        <w:bCs/>
      </w:rPr>
    </w:tblStylePr>
    <w:tblStylePr w:type="lastCol">
      <w:rPr>
        <w:rFonts w:ascii="Calibri" w:eastAsia="SimSun" w:hAnsi="Calibri" w:cs="SimSu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MediumShading1">
    <w:name w:val="Medium Shading 1"/>
    <w:basedOn w:val="TableNormal"/>
    <w:uiPriority w:val="63"/>
    <w:rsid w:val="00CF744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F744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F744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F744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F744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F744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F744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F744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F744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F744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F744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F744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F744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F744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F7449"/>
    <w:pPr>
      <w:spacing w:after="0" w:line="240" w:lineRule="auto"/>
    </w:pPr>
    <w:rPr>
      <w:color w:val="000000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Calibri" w:eastAsia="SimSun" w:hAnsi="Calibri" w:cs="SimSu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CF7449"/>
    <w:pPr>
      <w:spacing w:after="0" w:line="240" w:lineRule="auto"/>
    </w:pPr>
    <w:rPr>
      <w:color w:val="000000"/>
    </w:rPr>
    <w:tblPr>
      <w:tblStyleRowBandSize w:val="1"/>
      <w:tblStyleColBandSize w:val="1"/>
      <w:tblInd w:w="0" w:type="dxa"/>
      <w:tblBorders>
        <w:top w:val="single" w:sz="8" w:space="0" w:color="4F81BD"/>
        <w:bottom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Calibri" w:eastAsia="SimSun" w:hAnsi="Calibri" w:cs="SimSu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CF7449"/>
    <w:pPr>
      <w:spacing w:after="0" w:line="240" w:lineRule="auto"/>
    </w:pPr>
    <w:rPr>
      <w:color w:val="000000"/>
    </w:rPr>
    <w:tblPr>
      <w:tblStyleRowBandSize w:val="1"/>
      <w:tblStyleColBandSize w:val="1"/>
      <w:tblInd w:w="0" w:type="dxa"/>
      <w:tblBorders>
        <w:top w:val="single" w:sz="8" w:space="0" w:color="C0504D"/>
        <w:bottom w:val="single" w:sz="8" w:space="0" w:color="C0504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Calibri" w:eastAsia="SimSun" w:hAnsi="Calibri" w:cs="SimSu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CF7449"/>
    <w:pPr>
      <w:spacing w:after="0" w:line="240" w:lineRule="auto"/>
    </w:pPr>
    <w:rPr>
      <w:color w:val="000000"/>
    </w:rPr>
    <w:tblPr>
      <w:tblStyleRowBandSize w:val="1"/>
      <w:tblStyleColBandSize w:val="1"/>
      <w:tblInd w:w="0" w:type="dxa"/>
      <w:tblBorders>
        <w:top w:val="single" w:sz="8" w:space="0" w:color="9BBB59"/>
        <w:bottom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Calibri" w:eastAsia="SimSun" w:hAnsi="Calibri" w:cs="SimSu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CF7449"/>
    <w:pPr>
      <w:spacing w:after="0" w:line="240" w:lineRule="auto"/>
    </w:pPr>
    <w:rPr>
      <w:color w:val="000000"/>
    </w:rPr>
    <w:tblPr>
      <w:tblStyleRowBandSize w:val="1"/>
      <w:tblStyleColBandSize w:val="1"/>
      <w:tblInd w:w="0" w:type="dxa"/>
      <w:tblBorders>
        <w:top w:val="single" w:sz="8" w:space="0" w:color="8064A2"/>
        <w:bottom w:val="single" w:sz="8" w:space="0" w:color="8064A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Calibri" w:eastAsia="SimSun" w:hAnsi="Calibri" w:cs="SimSu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CF7449"/>
    <w:pPr>
      <w:spacing w:after="0" w:line="240" w:lineRule="auto"/>
    </w:pPr>
    <w:rPr>
      <w:color w:val="000000"/>
    </w:rPr>
    <w:tblPr>
      <w:tblStyleRowBandSize w:val="1"/>
      <w:tblStyleColBandSize w:val="1"/>
      <w:tblInd w:w="0" w:type="dxa"/>
      <w:tblBorders>
        <w:top w:val="single" w:sz="8" w:space="0" w:color="4BACC6"/>
        <w:bottom w:val="single" w:sz="8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Calibri" w:eastAsia="SimSun" w:hAnsi="Calibri" w:cs="SimSu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CF7449"/>
    <w:pPr>
      <w:spacing w:after="0" w:line="240" w:lineRule="auto"/>
    </w:pPr>
    <w:rPr>
      <w:color w:val="000000"/>
    </w:rPr>
    <w:tblPr>
      <w:tblStyleRowBandSize w:val="1"/>
      <w:tblStyleColBandSize w:val="1"/>
      <w:tblInd w:w="0" w:type="dxa"/>
      <w:tblBorders>
        <w:top w:val="single" w:sz="8" w:space="0" w:color="F79646"/>
        <w:bottom w:val="single" w:sz="8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Calibri" w:eastAsia="SimSun" w:hAnsi="Calibri" w:cs="SimSu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CF7449"/>
    <w:pPr>
      <w:spacing w:after="0" w:line="240" w:lineRule="auto"/>
    </w:pPr>
    <w:rPr>
      <w:rFonts w:ascii="Calibri" w:hAnsi="Calibri"/>
      <w:color w:val="000000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F7449"/>
    <w:pPr>
      <w:spacing w:after="0" w:line="240" w:lineRule="auto"/>
    </w:pPr>
    <w:rPr>
      <w:rFonts w:ascii="Calibri" w:hAnsi="Calibri"/>
      <w:color w:val="000000"/>
    </w:rPr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F7449"/>
    <w:pPr>
      <w:spacing w:after="0" w:line="240" w:lineRule="auto"/>
    </w:pPr>
    <w:rPr>
      <w:rFonts w:ascii="Calibri" w:hAnsi="Calibri"/>
      <w:color w:val="000000"/>
    </w:rPr>
    <w:tblPr>
      <w:tblStyleRowBandSize w:val="1"/>
      <w:tblStyleColBandSize w:val="1"/>
      <w:tblInd w:w="0" w:type="dxa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F7449"/>
    <w:pPr>
      <w:spacing w:after="0" w:line="240" w:lineRule="auto"/>
    </w:pPr>
    <w:rPr>
      <w:rFonts w:ascii="Calibri" w:hAnsi="Calibri"/>
      <w:color w:val="000000"/>
    </w:rPr>
    <w:tblPr>
      <w:tblStyleRowBandSize w:val="1"/>
      <w:tblStyleColBandSize w:val="1"/>
      <w:tblInd w:w="0" w:type="dxa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F7449"/>
    <w:pPr>
      <w:spacing w:after="0" w:line="240" w:lineRule="auto"/>
    </w:pPr>
    <w:rPr>
      <w:rFonts w:ascii="Calibri" w:hAnsi="Calibri"/>
      <w:color w:val="000000"/>
    </w:rPr>
    <w:tblPr>
      <w:tblStyleRowBandSize w:val="1"/>
      <w:tblStyleColBandSize w:val="1"/>
      <w:tblInd w:w="0" w:type="dxa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F7449"/>
    <w:pPr>
      <w:spacing w:after="0" w:line="240" w:lineRule="auto"/>
    </w:pPr>
    <w:rPr>
      <w:rFonts w:ascii="Calibri" w:hAnsi="Calibri"/>
      <w:color w:val="000000"/>
    </w:rPr>
    <w:tblPr>
      <w:tblStyleRowBandSize w:val="1"/>
      <w:tblStyleColBandSize w:val="1"/>
      <w:tblInd w:w="0" w:type="dxa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F7449"/>
    <w:pPr>
      <w:spacing w:after="0" w:line="240" w:lineRule="auto"/>
    </w:pPr>
    <w:rPr>
      <w:rFonts w:ascii="Calibri" w:hAnsi="Calibri"/>
      <w:color w:val="000000"/>
    </w:rPr>
    <w:tblPr>
      <w:tblStyleRowBandSize w:val="1"/>
      <w:tblStyleColBandSize w:val="1"/>
      <w:tblInd w:w="0" w:type="dxa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F744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  <w:shd w:val="clear" w:color="auto" w:fill="C0C0C0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CF744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  <w:shd w:val="clear" w:color="auto" w:fill="D3DFEE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CF744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  <w:shd w:val="clear" w:color="auto" w:fill="EFD3D2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CF744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  <w:shd w:val="clear" w:color="auto" w:fill="E6EED5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CF744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  <w:shd w:val="clear" w:color="auto" w:fill="DFD8E8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CF744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  <w:shd w:val="clear" w:color="auto" w:fill="D2EAF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CF744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  <w:shd w:val="clear" w:color="auto" w:fill="FDE4D0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CF7449"/>
    <w:pPr>
      <w:spacing w:after="0" w:line="240" w:lineRule="auto"/>
    </w:pPr>
    <w:rPr>
      <w:rFonts w:ascii="Calibri" w:hAnsi="Calibri"/>
      <w:color w:val="000000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shd w:val="clear" w:color="auto" w:fill="C0C0C0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CF7449"/>
    <w:pPr>
      <w:spacing w:after="0" w:line="240" w:lineRule="auto"/>
    </w:pPr>
    <w:rPr>
      <w:rFonts w:ascii="Calibri" w:hAnsi="Calibri"/>
      <w:color w:val="000000"/>
    </w:rPr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  <w:shd w:val="clear" w:color="auto" w:fill="D3DFEE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CF7449"/>
    <w:pPr>
      <w:spacing w:after="0" w:line="240" w:lineRule="auto"/>
    </w:pPr>
    <w:rPr>
      <w:rFonts w:ascii="Calibri" w:hAnsi="Calibri"/>
      <w:color w:val="000000"/>
    </w:rPr>
    <w:tblPr>
      <w:tblStyleRowBandSize w:val="1"/>
      <w:tblStyleColBandSize w:val="1"/>
      <w:tblInd w:w="0" w:type="dxa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  <w:shd w:val="clear" w:color="auto" w:fill="EFD3D2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CF7449"/>
    <w:pPr>
      <w:spacing w:after="0" w:line="240" w:lineRule="auto"/>
    </w:pPr>
    <w:rPr>
      <w:rFonts w:ascii="Calibri" w:hAnsi="Calibri"/>
      <w:color w:val="000000"/>
    </w:rPr>
    <w:tblPr>
      <w:tblStyleRowBandSize w:val="1"/>
      <w:tblStyleColBandSize w:val="1"/>
      <w:tblInd w:w="0" w:type="dxa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  <w:shd w:val="clear" w:color="auto" w:fill="E6EED5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CF7449"/>
    <w:pPr>
      <w:spacing w:after="0" w:line="240" w:lineRule="auto"/>
    </w:pPr>
    <w:rPr>
      <w:rFonts w:ascii="Calibri" w:hAnsi="Calibri"/>
      <w:color w:val="000000"/>
    </w:rPr>
    <w:tblPr>
      <w:tblStyleRowBandSize w:val="1"/>
      <w:tblStyleColBandSize w:val="1"/>
      <w:tblInd w:w="0" w:type="dxa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  <w:shd w:val="clear" w:color="auto" w:fill="DFD8E8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CF7449"/>
    <w:pPr>
      <w:spacing w:after="0" w:line="240" w:lineRule="auto"/>
    </w:pPr>
    <w:rPr>
      <w:rFonts w:ascii="Calibri" w:hAnsi="Calibri"/>
      <w:color w:val="000000"/>
    </w:rPr>
    <w:tblPr>
      <w:tblStyleRowBandSize w:val="1"/>
      <w:tblStyleColBandSize w:val="1"/>
      <w:tblInd w:w="0" w:type="dxa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  <w:shd w:val="clear" w:color="auto" w:fill="D2EAF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CF7449"/>
    <w:pPr>
      <w:spacing w:after="0" w:line="240" w:lineRule="auto"/>
    </w:pPr>
    <w:rPr>
      <w:rFonts w:ascii="Calibri" w:hAnsi="Calibri"/>
      <w:color w:val="000000"/>
    </w:rPr>
    <w:tblPr>
      <w:tblStyleRowBandSize w:val="1"/>
      <w:tblStyleColBandSize w:val="1"/>
      <w:tblInd w:w="0" w:type="dxa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  <w:shd w:val="clear" w:color="auto" w:fill="FDE4D0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CF744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shd w:val="clear" w:color="auto" w:fill="C0C0C0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CF744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shd w:val="clear" w:color="auto" w:fill="D3DFEE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CF744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shd w:val="clear" w:color="auto" w:fill="EFD3D2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CF744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shd w:val="clear" w:color="auto" w:fill="E6EED5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CF744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shd w:val="clear" w:color="auto" w:fill="DFD8E8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CF744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shd w:val="clear" w:color="auto" w:fill="D2EAF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CF744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shd w:val="clear" w:color="auto" w:fill="FDE4D0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DarkList">
    <w:name w:val="Dark List"/>
    <w:basedOn w:val="TableNormal"/>
    <w:uiPriority w:val="70"/>
    <w:rsid w:val="00CF7449"/>
    <w:pPr>
      <w:spacing w:after="0" w:line="240" w:lineRule="auto"/>
    </w:pPr>
    <w:rPr>
      <w:color w:val="FFFFFF"/>
    </w:rPr>
    <w:tblPr>
      <w:tblStyleRowBandSize w:val="1"/>
      <w:tblStyleColBandSize w:val="1"/>
      <w:tblInd w:w="0" w:type="dxa"/>
      <w:shd w:val="clear" w:color="auto" w:fill="000000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CF7449"/>
    <w:pPr>
      <w:spacing w:after="0" w:line="240" w:lineRule="auto"/>
    </w:pPr>
    <w:rPr>
      <w:color w:val="FFFFFF"/>
    </w:rPr>
    <w:tblPr>
      <w:tblStyleRowBandSize w:val="1"/>
      <w:tblStyleColBandSize w:val="1"/>
      <w:tblInd w:w="0" w:type="dxa"/>
      <w:shd w:val="clear" w:color="auto" w:fill="4F81B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CF7449"/>
    <w:pPr>
      <w:spacing w:after="0" w:line="240" w:lineRule="auto"/>
    </w:pPr>
    <w:rPr>
      <w:color w:val="FFFFFF"/>
    </w:rPr>
    <w:tblPr>
      <w:tblStyleRowBandSize w:val="1"/>
      <w:tblStyleColBandSize w:val="1"/>
      <w:tblInd w:w="0" w:type="dxa"/>
      <w:shd w:val="clear" w:color="auto" w:fill="C0504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CF7449"/>
    <w:pPr>
      <w:spacing w:after="0" w:line="240" w:lineRule="auto"/>
    </w:pPr>
    <w:rPr>
      <w:color w:val="FFFFFF"/>
    </w:rPr>
    <w:tblPr>
      <w:tblStyleRowBandSize w:val="1"/>
      <w:tblStyleColBandSize w:val="1"/>
      <w:tblInd w:w="0" w:type="dxa"/>
      <w:shd w:val="clear" w:color="auto" w:fill="9BBB59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CF7449"/>
    <w:pPr>
      <w:spacing w:after="0" w:line="240" w:lineRule="auto"/>
    </w:pPr>
    <w:rPr>
      <w:color w:val="FFFFFF"/>
    </w:rPr>
    <w:tblPr>
      <w:tblStyleRowBandSize w:val="1"/>
      <w:tblStyleColBandSize w:val="1"/>
      <w:tblInd w:w="0" w:type="dxa"/>
      <w:shd w:val="clear" w:color="auto" w:fill="8064A2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CF7449"/>
    <w:pPr>
      <w:spacing w:after="0" w:line="240" w:lineRule="auto"/>
    </w:pPr>
    <w:rPr>
      <w:color w:val="FFFFFF"/>
    </w:rPr>
    <w:tblPr>
      <w:tblStyleRowBandSize w:val="1"/>
      <w:tblStyleColBandSize w:val="1"/>
      <w:tblInd w:w="0" w:type="dxa"/>
      <w:shd w:val="clear" w:color="auto" w:fill="4BACC6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CF7449"/>
    <w:pPr>
      <w:spacing w:after="0" w:line="240" w:lineRule="auto"/>
    </w:pPr>
    <w:rPr>
      <w:color w:val="FFFFFF"/>
    </w:rPr>
    <w:tblPr>
      <w:tblStyleRowBandSize w:val="1"/>
      <w:tblStyleColBandSize w:val="1"/>
      <w:tblInd w:w="0" w:type="dxa"/>
      <w:shd w:val="clear" w:color="auto" w:fill="F79646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ColorfulShading">
    <w:name w:val="Colorful Shading"/>
    <w:basedOn w:val="TableNormal"/>
    <w:uiPriority w:val="71"/>
    <w:rsid w:val="00CF7449"/>
    <w:pPr>
      <w:spacing w:after="0" w:line="240" w:lineRule="auto"/>
    </w:pPr>
    <w:rPr>
      <w:color w:val="000000"/>
    </w:rPr>
    <w:tblPr>
      <w:tblStyleRowBandSize w:val="1"/>
      <w:tblStyleColBandSize w:val="1"/>
      <w:tblInd w:w="0" w:type="dxa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  <w:shd w:val="clear" w:color="auto" w:fill="E6E6E6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CF7449"/>
    <w:pPr>
      <w:spacing w:after="0" w:line="240" w:lineRule="auto"/>
    </w:pPr>
    <w:rPr>
      <w:color w:val="000000"/>
    </w:rPr>
    <w:tblPr>
      <w:tblStyleRowBandSize w:val="1"/>
      <w:tblStyleColBandSize w:val="1"/>
      <w:tblInd w:w="0" w:type="dxa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  <w:shd w:val="clear" w:color="auto" w:fill="EDF2F8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CF7449"/>
    <w:pPr>
      <w:spacing w:after="0" w:line="240" w:lineRule="auto"/>
    </w:pPr>
    <w:rPr>
      <w:color w:val="000000"/>
    </w:rPr>
    <w:tblPr>
      <w:tblStyleRowBandSize w:val="1"/>
      <w:tblStyleColBandSize w:val="1"/>
      <w:tblInd w:w="0" w:type="dxa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  <w:shd w:val="clear" w:color="auto" w:fill="F8ED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CF7449"/>
    <w:pPr>
      <w:spacing w:after="0" w:line="240" w:lineRule="auto"/>
    </w:pPr>
    <w:rPr>
      <w:color w:val="000000"/>
    </w:rPr>
    <w:tblPr>
      <w:tblStyleRowBandSize w:val="1"/>
      <w:tblStyleColBandSize w:val="1"/>
      <w:tblInd w:w="0" w:type="dxa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  <w:shd w:val="clear" w:color="auto" w:fill="F5F8EE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CF7449"/>
    <w:pPr>
      <w:spacing w:after="0" w:line="240" w:lineRule="auto"/>
    </w:pPr>
    <w:rPr>
      <w:color w:val="000000"/>
    </w:rPr>
    <w:tblPr>
      <w:tblStyleRowBandSize w:val="1"/>
      <w:tblStyleColBandSize w:val="1"/>
      <w:tblInd w:w="0" w:type="dxa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  <w:shd w:val="clear" w:color="auto" w:fill="F2EFF6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CF7449"/>
    <w:pPr>
      <w:spacing w:after="0" w:line="240" w:lineRule="auto"/>
    </w:pPr>
    <w:rPr>
      <w:color w:val="000000"/>
    </w:rPr>
    <w:tblPr>
      <w:tblStyleRowBandSize w:val="1"/>
      <w:tblStyleColBandSize w:val="1"/>
      <w:tblInd w:w="0" w:type="dxa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  <w:shd w:val="clear" w:color="auto" w:fill="EDF6F9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CF7449"/>
    <w:pPr>
      <w:spacing w:after="0" w:line="240" w:lineRule="auto"/>
    </w:pPr>
    <w:rPr>
      <w:color w:val="000000"/>
    </w:rPr>
    <w:tblPr>
      <w:tblStyleRowBandSize w:val="1"/>
      <w:tblStyleColBandSize w:val="1"/>
      <w:tblInd w:w="0" w:type="dxa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  <w:shd w:val="clear" w:color="auto" w:fill="FEF4EC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List">
    <w:name w:val="Colorful List"/>
    <w:basedOn w:val="TableNormal"/>
    <w:uiPriority w:val="72"/>
    <w:rsid w:val="00CF7449"/>
    <w:pPr>
      <w:spacing w:after="0" w:line="240" w:lineRule="auto"/>
    </w:pPr>
    <w:rPr>
      <w:color w:val="000000"/>
    </w:rPr>
    <w:tblPr>
      <w:tblStyleRowBandSize w:val="1"/>
      <w:tblStyleColBandSize w:val="1"/>
      <w:tblInd w:w="0" w:type="dxa"/>
      <w:shd w:val="clear" w:color="auto" w:fill="E6E6E6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CF7449"/>
    <w:pPr>
      <w:spacing w:after="0" w:line="240" w:lineRule="auto"/>
    </w:pPr>
    <w:rPr>
      <w:color w:val="000000"/>
    </w:rPr>
    <w:tblPr>
      <w:tblStyleRowBandSize w:val="1"/>
      <w:tblStyleColBandSize w:val="1"/>
      <w:tblInd w:w="0" w:type="dxa"/>
      <w:shd w:val="clear" w:color="auto" w:fill="EDF2F8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CF7449"/>
    <w:pPr>
      <w:spacing w:after="0" w:line="240" w:lineRule="auto"/>
    </w:pPr>
    <w:rPr>
      <w:color w:val="000000"/>
    </w:rPr>
    <w:tblPr>
      <w:tblStyleRowBandSize w:val="1"/>
      <w:tblStyleColBandSize w:val="1"/>
      <w:tblInd w:w="0" w:type="dxa"/>
      <w:shd w:val="clear" w:color="auto" w:fill="F8ED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CF7449"/>
    <w:pPr>
      <w:spacing w:after="0" w:line="240" w:lineRule="auto"/>
    </w:pPr>
    <w:rPr>
      <w:color w:val="000000"/>
    </w:rPr>
    <w:tblPr>
      <w:tblStyleRowBandSize w:val="1"/>
      <w:tblStyleColBandSize w:val="1"/>
      <w:tblInd w:w="0" w:type="dxa"/>
      <w:shd w:val="clear" w:color="auto" w:fill="F5F8EE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CF7449"/>
    <w:pPr>
      <w:spacing w:after="0" w:line="240" w:lineRule="auto"/>
    </w:pPr>
    <w:rPr>
      <w:color w:val="000000"/>
    </w:rPr>
    <w:tblPr>
      <w:tblStyleRowBandSize w:val="1"/>
      <w:tblStyleColBandSize w:val="1"/>
      <w:tblInd w:w="0" w:type="dxa"/>
      <w:shd w:val="clear" w:color="auto" w:fill="F2EFF6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CF7449"/>
    <w:pPr>
      <w:spacing w:after="0" w:line="240" w:lineRule="auto"/>
    </w:pPr>
    <w:rPr>
      <w:color w:val="000000"/>
    </w:rPr>
    <w:tblPr>
      <w:tblStyleRowBandSize w:val="1"/>
      <w:tblStyleColBandSize w:val="1"/>
      <w:tblInd w:w="0" w:type="dxa"/>
      <w:shd w:val="clear" w:color="auto" w:fill="EDF6F9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CF7449"/>
    <w:pPr>
      <w:spacing w:after="0" w:line="240" w:lineRule="auto"/>
    </w:pPr>
    <w:rPr>
      <w:color w:val="000000"/>
    </w:rPr>
    <w:tblPr>
      <w:tblStyleRowBandSize w:val="1"/>
      <w:tblStyleColBandSize w:val="1"/>
      <w:tblInd w:w="0" w:type="dxa"/>
      <w:shd w:val="clear" w:color="auto" w:fill="FEF4EC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Grid">
    <w:name w:val="Colorful Grid"/>
    <w:basedOn w:val="TableNormal"/>
    <w:uiPriority w:val="73"/>
    <w:rsid w:val="00CF7449"/>
    <w:pPr>
      <w:spacing w:after="0" w:line="240" w:lineRule="auto"/>
    </w:pPr>
    <w:rPr>
      <w:color w:val="000000"/>
    </w:rPr>
    <w:tblPr>
      <w:tblStyleRowBandSize w:val="1"/>
      <w:tblStyleColBandSize w:val="1"/>
      <w:tblInd w:w="0" w:type="dxa"/>
      <w:tblBorders>
        <w:insideH w:val="single" w:sz="4" w:space="0" w:color="FFFFFF"/>
      </w:tblBorders>
      <w:shd w:val="clear" w:color="auto" w:fill="CCCCCC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CF7449"/>
    <w:pPr>
      <w:spacing w:after="0" w:line="240" w:lineRule="auto"/>
    </w:pPr>
    <w:rPr>
      <w:color w:val="000000"/>
    </w:rPr>
    <w:tblPr>
      <w:tblStyleRowBandSize w:val="1"/>
      <w:tblStyleColBandSize w:val="1"/>
      <w:tblInd w:w="0" w:type="dxa"/>
      <w:tblBorders>
        <w:insideH w:val="single" w:sz="4" w:space="0" w:color="FFFFFF"/>
      </w:tblBorders>
      <w:shd w:val="clear" w:color="auto" w:fill="DBE5F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CF7449"/>
    <w:pPr>
      <w:spacing w:after="0" w:line="240" w:lineRule="auto"/>
    </w:pPr>
    <w:rPr>
      <w:color w:val="000000"/>
    </w:rPr>
    <w:tblPr>
      <w:tblStyleRowBandSize w:val="1"/>
      <w:tblStyleColBandSize w:val="1"/>
      <w:tblInd w:w="0" w:type="dxa"/>
      <w:tblBorders>
        <w:insideH w:val="single" w:sz="4" w:space="0" w:color="FFFFFF"/>
      </w:tblBorders>
      <w:shd w:val="clear" w:color="auto" w:fill="F2DBDB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CF7449"/>
    <w:pPr>
      <w:spacing w:after="0" w:line="240" w:lineRule="auto"/>
    </w:pPr>
    <w:rPr>
      <w:color w:val="000000"/>
    </w:rPr>
    <w:tblPr>
      <w:tblStyleRowBandSize w:val="1"/>
      <w:tblStyleColBandSize w:val="1"/>
      <w:tblInd w:w="0" w:type="dxa"/>
      <w:tblBorders>
        <w:insideH w:val="single" w:sz="4" w:space="0" w:color="FFFFFF"/>
      </w:tblBorders>
      <w:shd w:val="clear" w:color="auto" w:fill="EAF1D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CF7449"/>
    <w:pPr>
      <w:spacing w:after="0" w:line="240" w:lineRule="auto"/>
    </w:pPr>
    <w:rPr>
      <w:color w:val="000000"/>
    </w:rPr>
    <w:tblPr>
      <w:tblStyleRowBandSize w:val="1"/>
      <w:tblStyleColBandSize w:val="1"/>
      <w:tblInd w:w="0" w:type="dxa"/>
      <w:tblBorders>
        <w:insideH w:val="single" w:sz="4" w:space="0" w:color="FFFFFF"/>
      </w:tblBorders>
      <w:shd w:val="clear" w:color="auto" w:fill="E5DFEC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CF7449"/>
    <w:pPr>
      <w:spacing w:after="0" w:line="240" w:lineRule="auto"/>
    </w:pPr>
    <w:rPr>
      <w:color w:val="000000"/>
    </w:rPr>
    <w:tblPr>
      <w:tblStyleRowBandSize w:val="1"/>
      <w:tblStyleColBandSize w:val="1"/>
      <w:tblInd w:w="0" w:type="dxa"/>
      <w:tblBorders>
        <w:insideH w:val="single" w:sz="4" w:space="0" w:color="FFFFFF"/>
      </w:tblBorders>
      <w:shd w:val="clear" w:color="auto" w:fill="DAEEF3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CF7449"/>
    <w:pPr>
      <w:spacing w:after="0" w:line="240" w:lineRule="auto"/>
    </w:pPr>
    <w:rPr>
      <w:color w:val="000000"/>
    </w:rPr>
    <w:tblPr>
      <w:tblStyleRowBandSize w:val="1"/>
      <w:tblStyleColBandSize w:val="1"/>
      <w:tblInd w:w="0" w:type="dxa"/>
      <w:tblBorders>
        <w:insideH w:val="single" w:sz="4" w:space="0" w:color="FFFFFF"/>
      </w:tblBorders>
      <w:shd w:val="clear" w:color="auto" w:fill="FDE9D9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character" w:styleId="Hyperlink">
    <w:name w:val="Hyperlink"/>
    <w:basedOn w:val="DefaultParagraphFont"/>
    <w:uiPriority w:val="99"/>
    <w:rsid w:val="00CF7449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scielo.br/scielo.php?script=sci_arttext&amp;pid=S1984-82502018000400605&amp;lng=en&amp;nrm=iso&amp;tlng=en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357</Words>
  <Characters>2037</Characters>
  <Application>Microsoft Office Word</Application>
  <DocSecurity>0</DocSecurity>
  <Lines>16</Lines>
  <Paragraphs>4</Paragraphs>
  <ScaleCrop>false</ScaleCrop>
  <Company/>
  <LinksUpToDate>false</LinksUpToDate>
  <CharactersWithSpaces>2390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python-docx</dc:creator>
  <dc:description>generated by python-docx</dc:description>
  <cp:lastModifiedBy>Nabeela Shaheen</cp:lastModifiedBy>
  <cp:revision>8</cp:revision>
  <dcterms:created xsi:type="dcterms:W3CDTF">2025-05-28T05:18:00Z</dcterms:created>
  <dcterms:modified xsi:type="dcterms:W3CDTF">2026-07-04T12:33:00Z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fdc9b82f6a7f4277bec271b113b59ba7</vt:lpwstr>
  </property>
</Properties>
</file>