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5BAA" w:rsidRPr="00575BAA" w:rsidRDefault="00575BAA" w:rsidP="00DD4FAF">
      <w:pPr>
        <w:jc w:val="center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MUHAMMAD ILYAS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Full-Stack Developer (FinTech Specialist) | </w:t>
      </w:r>
      <w:proofErr w:type="gramStart"/>
      <w:r w:rsidRPr="00575BAA">
        <w:rPr>
          <w:rFonts w:ascii="Arial" w:hAnsi="Arial" w:cs="Arial"/>
        </w:rPr>
        <w:t>B.Com</w:t>
      </w:r>
      <w:proofErr w:type="gramEnd"/>
      <w:r w:rsidRPr="00575BAA">
        <w:rPr>
          <w:rFonts w:ascii="Arial" w:hAnsi="Arial" w:cs="Arial"/>
        </w:rPr>
        <w:t xml:space="preserve"> Graduate Ilyasqureeshi3@gmail.com | (+92) 344-5341740 [https://www.linkedin.com/in/muhammad-ilyas-387137157] | [https://github.com/ilyasqureeshi789-ilyas] 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pict>
          <v:rect id="_x0000_i1049" style="width:0;height:1.5pt" o:hralign="center" o:hrstd="t" o:hr="t" fillcolor="#a0a0a0" stroked="f"/>
        </w:pict>
      </w:r>
    </w:p>
    <w:p w:rsidR="00575BAA" w:rsidRPr="00575BAA" w:rsidRDefault="00575BAA" w:rsidP="00575BAA">
      <w:pPr>
        <w:jc w:val="both"/>
        <w:rPr>
          <w:rFonts w:ascii="Arial" w:hAnsi="Arial" w:cs="Arial"/>
          <w:b/>
          <w:bCs/>
        </w:rPr>
      </w:pPr>
      <w:r w:rsidRPr="00575BAA">
        <w:rPr>
          <w:rFonts w:ascii="Arial" w:hAnsi="Arial" w:cs="Arial"/>
          <w:b/>
          <w:bCs/>
        </w:rPr>
        <w:t>PROFESSIONAL SUMMARY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Commerce graduate with over a decade of domain knowledge in financial operations and data management. Transitioned into Full-Stack Web Development, specializing in </w:t>
      </w:r>
      <w:r w:rsidRPr="00575BAA">
        <w:rPr>
          <w:rFonts w:ascii="Arial" w:hAnsi="Arial" w:cs="Arial"/>
          <w:b/>
          <w:bCs/>
        </w:rPr>
        <w:t>PHP, Laravel, and React</w:t>
      </w:r>
      <w:r w:rsidRPr="00575BAA">
        <w:rPr>
          <w:rFonts w:ascii="Arial" w:hAnsi="Arial" w:cs="Arial"/>
        </w:rPr>
        <w:t xml:space="preserve"> to build automated financial tools. Proven track record of handling complex ERP data (SAP) at Oxford University Press, now focused on bridging the gap between traditional accounting and modern digital solutions.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pict>
          <v:rect id="_x0000_i1050" style="width:0;height:1.5pt" o:hralign="center" o:hrstd="t" o:hr="t" fillcolor="#a0a0a0" stroked="f"/>
        </w:pict>
      </w:r>
    </w:p>
    <w:p w:rsidR="00575BAA" w:rsidRPr="00575BAA" w:rsidRDefault="00575BAA" w:rsidP="00575BAA">
      <w:pPr>
        <w:jc w:val="both"/>
        <w:rPr>
          <w:rFonts w:ascii="Arial" w:hAnsi="Arial" w:cs="Arial"/>
          <w:b/>
          <w:bCs/>
        </w:rPr>
      </w:pPr>
      <w:r w:rsidRPr="00575BAA">
        <w:rPr>
          <w:rFonts w:ascii="Arial" w:hAnsi="Arial" w:cs="Arial"/>
          <w:b/>
          <w:bCs/>
        </w:rPr>
        <w:t>TECHNICAL SKILLS</w:t>
      </w:r>
    </w:p>
    <w:p w:rsidR="00575BAA" w:rsidRPr="00575BAA" w:rsidRDefault="00575BAA" w:rsidP="00575BA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Backend:</w:t>
      </w:r>
      <w:r w:rsidRPr="00575BAA">
        <w:rPr>
          <w:rFonts w:ascii="Arial" w:hAnsi="Arial" w:cs="Arial"/>
        </w:rPr>
        <w:t xml:space="preserve"> PHP, Laravel (MVC, Eloquent, API Development).</w:t>
      </w:r>
    </w:p>
    <w:p w:rsidR="00575BAA" w:rsidRPr="00575BAA" w:rsidRDefault="00575BAA" w:rsidP="00575BA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Frontend:</w:t>
      </w:r>
      <w:r w:rsidRPr="00575BAA">
        <w:rPr>
          <w:rFonts w:ascii="Arial" w:hAnsi="Arial" w:cs="Arial"/>
        </w:rPr>
        <w:t xml:space="preserve"> React.js (Intertia.js), JavaScript, HTML5, CSS3, Tailwind CSS.</w:t>
      </w:r>
    </w:p>
    <w:p w:rsidR="00575BAA" w:rsidRPr="00575BAA" w:rsidRDefault="00575BAA" w:rsidP="00575BA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Tools &amp; Databases:</w:t>
      </w:r>
      <w:r w:rsidRPr="00575BAA">
        <w:rPr>
          <w:rFonts w:ascii="Arial" w:hAnsi="Arial" w:cs="Arial"/>
        </w:rPr>
        <w:t xml:space="preserve"> SAP ERP, MySQL, GitHub, MS Excel (Advanced/Macros). </w:t>
      </w:r>
    </w:p>
    <w:p w:rsidR="00575BAA" w:rsidRPr="00575BAA" w:rsidRDefault="00575BAA" w:rsidP="00575BAA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Specialization:</w:t>
      </w:r>
      <w:r w:rsidRPr="00575BAA">
        <w:rPr>
          <w:rFonts w:ascii="Arial" w:hAnsi="Arial" w:cs="Arial"/>
        </w:rPr>
        <w:t xml:space="preserve"> Financial Reporting, Automated Ledgers, CRUD Systems.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pict>
          <v:rect id="_x0000_i1051" style="width:0;height:1.5pt" o:hralign="center" o:hrstd="t" o:hr="t" fillcolor="#a0a0a0" stroked="f"/>
        </w:pict>
      </w:r>
    </w:p>
    <w:p w:rsidR="00575BAA" w:rsidRPr="00575BAA" w:rsidRDefault="00575BAA" w:rsidP="00575BAA">
      <w:pPr>
        <w:jc w:val="both"/>
        <w:rPr>
          <w:rFonts w:ascii="Arial" w:hAnsi="Arial" w:cs="Arial"/>
          <w:b/>
          <w:bCs/>
        </w:rPr>
      </w:pPr>
      <w:r w:rsidRPr="00575BAA">
        <w:rPr>
          <w:rFonts w:ascii="Arial" w:hAnsi="Arial" w:cs="Arial"/>
          <w:b/>
          <w:bCs/>
        </w:rPr>
        <w:t>EXPERIENCE &amp; PROJECTS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Full Stack Web Developer (Self-Learner &amp; Freelance)</w:t>
      </w:r>
      <w:r w:rsidRPr="00575BAA">
        <w:rPr>
          <w:rFonts w:ascii="Arial" w:hAnsi="Arial" w:cs="Arial"/>
        </w:rPr>
        <w:t xml:space="preserve"> | </w:t>
      </w:r>
      <w:r w:rsidRPr="00575BAA">
        <w:rPr>
          <w:rFonts w:ascii="Arial" w:hAnsi="Arial" w:cs="Arial"/>
          <w:i/>
          <w:iCs/>
        </w:rPr>
        <w:t>Aug 2024 – Present</w:t>
      </w:r>
      <w:r w:rsidRPr="00575BAA">
        <w:rPr>
          <w:rFonts w:ascii="Arial" w:hAnsi="Arial" w:cs="Arial"/>
        </w:rPr>
        <w:t xml:space="preserve"> </w:t>
      </w:r>
    </w:p>
    <w:p w:rsidR="00575BAA" w:rsidRPr="00575BAA" w:rsidRDefault="00575BAA" w:rsidP="00575BA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Developed </w:t>
      </w:r>
      <w:r w:rsidRPr="00575BAA">
        <w:rPr>
          <w:rFonts w:ascii="Arial" w:hAnsi="Arial" w:cs="Arial"/>
          <w:b/>
          <w:bCs/>
        </w:rPr>
        <w:t>"Ilyas Branded Cycle Store"</w:t>
      </w:r>
      <w:r w:rsidRPr="00575BAA">
        <w:rPr>
          <w:rFonts w:ascii="Arial" w:hAnsi="Arial" w:cs="Arial"/>
        </w:rPr>
        <w:t>, a complete E-commerce platform using PHP and MySQL.</w:t>
      </w:r>
    </w:p>
    <w:p w:rsidR="00575BAA" w:rsidRPr="00575BAA" w:rsidRDefault="00575BAA" w:rsidP="00575BA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Built a </w:t>
      </w:r>
      <w:r w:rsidRPr="00575BAA">
        <w:rPr>
          <w:rFonts w:ascii="Arial" w:hAnsi="Arial" w:cs="Arial"/>
          <w:b/>
          <w:bCs/>
        </w:rPr>
        <w:t>User Management System (CRUD)</w:t>
      </w:r>
      <w:r w:rsidRPr="00575BAA">
        <w:rPr>
          <w:rFonts w:ascii="Arial" w:hAnsi="Arial" w:cs="Arial"/>
        </w:rPr>
        <w:t xml:space="preserve"> using Laravel, focusing on secure data handling.</w:t>
      </w:r>
    </w:p>
    <w:p w:rsidR="00575BAA" w:rsidRPr="00575BAA" w:rsidRDefault="00575BAA" w:rsidP="00575BA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Architected an </w:t>
      </w:r>
      <w:r w:rsidRPr="00575BAA">
        <w:rPr>
          <w:rFonts w:ascii="Arial" w:hAnsi="Arial" w:cs="Arial"/>
          <w:b/>
          <w:bCs/>
        </w:rPr>
        <w:t>E-commerce POS Project</w:t>
      </w:r>
      <w:r w:rsidRPr="00575BAA">
        <w:rPr>
          <w:rFonts w:ascii="Arial" w:hAnsi="Arial" w:cs="Arial"/>
        </w:rPr>
        <w:t xml:space="preserve"> with integrated inventory logic, available on GitHub.</w:t>
      </w:r>
    </w:p>
    <w:p w:rsidR="00575BAA" w:rsidRPr="00575BAA" w:rsidRDefault="00575BAA" w:rsidP="00575BA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Certified Web Developer through </w:t>
      </w:r>
      <w:r w:rsidRPr="00575BAA">
        <w:rPr>
          <w:rFonts w:ascii="Arial" w:hAnsi="Arial" w:cs="Arial"/>
          <w:b/>
          <w:bCs/>
        </w:rPr>
        <w:t>E-Hunar (</w:t>
      </w:r>
      <w:proofErr w:type="spellStart"/>
      <w:r w:rsidRPr="00575BAA">
        <w:rPr>
          <w:rFonts w:ascii="Arial" w:hAnsi="Arial" w:cs="Arial"/>
          <w:b/>
          <w:bCs/>
        </w:rPr>
        <w:t>Kamyab</w:t>
      </w:r>
      <w:proofErr w:type="spellEnd"/>
      <w:r w:rsidRPr="00575BAA">
        <w:rPr>
          <w:rFonts w:ascii="Arial" w:hAnsi="Arial" w:cs="Arial"/>
          <w:b/>
          <w:bCs/>
        </w:rPr>
        <w:t xml:space="preserve"> Jawan Program)</w:t>
      </w:r>
      <w:r w:rsidRPr="00575BAA">
        <w:rPr>
          <w:rFonts w:ascii="Arial" w:hAnsi="Arial" w:cs="Arial"/>
        </w:rPr>
        <w:t>.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Data Specialist / KPO (Project Based)</w:t>
      </w:r>
      <w:r w:rsidRPr="00575BAA">
        <w:rPr>
          <w:rFonts w:ascii="Arial" w:hAnsi="Arial" w:cs="Arial"/>
        </w:rPr>
        <w:t xml:space="preserve"> | </w:t>
      </w:r>
      <w:r w:rsidRPr="00575BAA">
        <w:rPr>
          <w:rFonts w:ascii="Arial" w:hAnsi="Arial" w:cs="Arial"/>
          <w:i/>
          <w:iCs/>
        </w:rPr>
        <w:t>Oxford University Press, Islamabad</w:t>
      </w:r>
    </w:p>
    <w:p w:rsidR="00575BAA" w:rsidRPr="00575BAA" w:rsidRDefault="00575BAA" w:rsidP="00575BA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 xml:space="preserve">Managed financial data workflows using </w:t>
      </w:r>
      <w:r w:rsidRPr="00575BAA">
        <w:rPr>
          <w:rFonts w:ascii="Arial" w:hAnsi="Arial" w:cs="Arial"/>
          <w:b/>
          <w:bCs/>
        </w:rPr>
        <w:t>SAP and Advanced Excel</w:t>
      </w:r>
      <w:r w:rsidRPr="00575BAA">
        <w:rPr>
          <w:rFonts w:ascii="Arial" w:hAnsi="Arial" w:cs="Arial"/>
        </w:rPr>
        <w:t>.</w:t>
      </w:r>
    </w:p>
    <w:p w:rsidR="00575BAA" w:rsidRPr="00575BAA" w:rsidRDefault="00575BAA" w:rsidP="00575BA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lastRenderedPageBreak/>
        <w:t>Automated daily reporting tasks, reducing manual entry errors by utilizing advanced spreadsheet functions.</w:t>
      </w:r>
    </w:p>
    <w:p w:rsidR="00575BAA" w:rsidRPr="00575BAA" w:rsidRDefault="00575BAA" w:rsidP="00575BAA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>Handled high-volume data migrations with 100% accuracy.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pict>
          <v:rect id="_x0000_i1052" style="width:0;height:1.5pt" o:hralign="center" o:hrstd="t" o:hr="t" fillcolor="#a0a0a0" stroked="f"/>
        </w:pict>
      </w:r>
    </w:p>
    <w:p w:rsidR="00575BAA" w:rsidRPr="00575BAA" w:rsidRDefault="00575BAA" w:rsidP="00575BAA">
      <w:pPr>
        <w:jc w:val="both"/>
        <w:rPr>
          <w:rFonts w:ascii="Arial" w:hAnsi="Arial" w:cs="Arial"/>
          <w:b/>
          <w:bCs/>
        </w:rPr>
      </w:pPr>
      <w:r w:rsidRPr="00575BAA">
        <w:rPr>
          <w:rFonts w:ascii="Arial" w:hAnsi="Arial" w:cs="Arial"/>
          <w:b/>
          <w:bCs/>
        </w:rPr>
        <w:t>EDUCATION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  <w:r w:rsidRPr="00575BAA">
        <w:rPr>
          <w:rFonts w:ascii="Arial" w:hAnsi="Arial" w:cs="Arial"/>
          <w:b/>
          <w:bCs/>
        </w:rPr>
        <w:t>Bachelors of Commerce (</w:t>
      </w:r>
      <w:proofErr w:type="gramStart"/>
      <w:r w:rsidRPr="00575BAA">
        <w:rPr>
          <w:rFonts w:ascii="Arial" w:hAnsi="Arial" w:cs="Arial"/>
          <w:b/>
          <w:bCs/>
        </w:rPr>
        <w:t>B.Com</w:t>
      </w:r>
      <w:proofErr w:type="gramEnd"/>
      <w:r w:rsidRPr="00575BAA">
        <w:rPr>
          <w:rFonts w:ascii="Arial" w:hAnsi="Arial" w:cs="Arial"/>
          <w:b/>
          <w:bCs/>
        </w:rPr>
        <w:t>)</w:t>
      </w:r>
      <w:r w:rsidRPr="00575BAA">
        <w:rPr>
          <w:rFonts w:ascii="Arial" w:hAnsi="Arial" w:cs="Arial"/>
        </w:rPr>
        <w:t xml:space="preserve"> | </w:t>
      </w:r>
      <w:r w:rsidRPr="00575BAA">
        <w:rPr>
          <w:rFonts w:ascii="Arial" w:hAnsi="Arial" w:cs="Arial"/>
          <w:i/>
          <w:iCs/>
        </w:rPr>
        <w:t>University of the Punjab, Lahore (2014)</w:t>
      </w:r>
      <w:r w:rsidRPr="00575BAA">
        <w:rPr>
          <w:rFonts w:ascii="Arial" w:hAnsi="Arial" w:cs="Arial"/>
        </w:rPr>
        <w:t xml:space="preserve"> </w:t>
      </w:r>
    </w:p>
    <w:p w:rsidR="00575BAA" w:rsidRPr="00575BAA" w:rsidRDefault="00575BAA" w:rsidP="00575BAA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575BAA">
        <w:rPr>
          <w:rFonts w:ascii="Arial" w:hAnsi="Arial" w:cs="Arial"/>
        </w:rPr>
        <w:t>Focused on Accounting, Auditing, and Business Mathematics.</w:t>
      </w:r>
    </w:p>
    <w:p w:rsidR="00575BAA" w:rsidRPr="00575BAA" w:rsidRDefault="00575BAA" w:rsidP="00575BAA">
      <w:pPr>
        <w:jc w:val="both"/>
        <w:rPr>
          <w:rFonts w:ascii="Arial" w:hAnsi="Arial" w:cs="Arial"/>
        </w:rPr>
      </w:pPr>
    </w:p>
    <w:sectPr w:rsidR="00575BAA" w:rsidRPr="00575B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6CBE" w:rsidRDefault="00056CBE" w:rsidP="00DD4FAF">
      <w:pPr>
        <w:spacing w:after="0" w:line="240" w:lineRule="auto"/>
      </w:pPr>
      <w:r>
        <w:separator/>
      </w:r>
    </w:p>
  </w:endnote>
  <w:endnote w:type="continuationSeparator" w:id="0">
    <w:p w:rsidR="00056CBE" w:rsidRDefault="00056CBE" w:rsidP="00DD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6CBE" w:rsidRDefault="00056CBE" w:rsidP="00DD4FAF">
      <w:pPr>
        <w:spacing w:after="0" w:line="240" w:lineRule="auto"/>
      </w:pPr>
      <w:r>
        <w:separator/>
      </w:r>
    </w:p>
  </w:footnote>
  <w:footnote w:type="continuationSeparator" w:id="0">
    <w:p w:rsidR="00056CBE" w:rsidRDefault="00056CBE" w:rsidP="00DD4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44CF7"/>
    <w:multiLevelType w:val="multilevel"/>
    <w:tmpl w:val="DAACB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725D2"/>
    <w:multiLevelType w:val="multilevel"/>
    <w:tmpl w:val="57C2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59587C"/>
    <w:multiLevelType w:val="multilevel"/>
    <w:tmpl w:val="BEFC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7F3992"/>
    <w:multiLevelType w:val="multilevel"/>
    <w:tmpl w:val="9BEE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775433">
    <w:abstractNumId w:val="2"/>
  </w:num>
  <w:num w:numId="2" w16cid:durableId="2069766691">
    <w:abstractNumId w:val="0"/>
  </w:num>
  <w:num w:numId="3" w16cid:durableId="2018917074">
    <w:abstractNumId w:val="3"/>
  </w:num>
  <w:num w:numId="4" w16cid:durableId="192047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AA"/>
    <w:rsid w:val="00056CBE"/>
    <w:rsid w:val="000E5890"/>
    <w:rsid w:val="002F6EF7"/>
    <w:rsid w:val="005234A4"/>
    <w:rsid w:val="00575BAA"/>
    <w:rsid w:val="00D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ED02"/>
  <w15:chartTrackingRefBased/>
  <w15:docId w15:val="{9FA0633F-4F6A-4442-838D-2DE66460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B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B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B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B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B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B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B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B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B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B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B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B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B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B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B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B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BA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4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FAF"/>
  </w:style>
  <w:style w:type="paragraph" w:styleId="Footer">
    <w:name w:val="footer"/>
    <w:basedOn w:val="Normal"/>
    <w:link w:val="FooterChar"/>
    <w:uiPriority w:val="99"/>
    <w:unhideWhenUsed/>
    <w:rsid w:val="00DD4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95</cp:revision>
  <dcterms:created xsi:type="dcterms:W3CDTF">2025-12-20T13:35:00Z</dcterms:created>
  <dcterms:modified xsi:type="dcterms:W3CDTF">2025-12-20T16:56:00Z</dcterms:modified>
</cp:coreProperties>
</file>