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33F1D" w14:textId="77777777" w:rsidR="00D476CD" w:rsidRDefault="00000000">
      <w:pPr>
        <w:autoSpaceDE w:val="0"/>
        <w:autoSpaceDN w:val="0"/>
        <w:spacing w:after="194" w:line="220" w:lineRule="exact"/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02432294" wp14:editId="6492408F">
            <wp:simplePos x="0" y="0"/>
            <wp:positionH relativeFrom="page">
              <wp:posOffset>571500</wp:posOffset>
            </wp:positionH>
            <wp:positionV relativeFrom="page">
              <wp:posOffset>590550</wp:posOffset>
            </wp:positionV>
            <wp:extent cx="952500" cy="9525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allowOverlap="1" wp14:anchorId="59C3A204" wp14:editId="412B4BC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8796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28F801" w14:textId="77777777" w:rsidR="00D476CD" w:rsidRDefault="00000000">
      <w:pPr>
        <w:autoSpaceDE w:val="0"/>
        <w:autoSpaceDN w:val="0"/>
        <w:spacing w:after="164" w:line="240" w:lineRule="auto"/>
        <w:ind w:left="1928"/>
      </w:pPr>
      <w:r>
        <w:rPr>
          <w:rFonts w:ascii="Source Sans Pro" w:eastAsia="Source Sans Pro" w:hAnsi="Source Sans Pro"/>
          <w:b/>
          <w:color w:val="FFFFFF"/>
          <w:sz w:val="44"/>
        </w:rPr>
        <w:t xml:space="preserve">Rao M Tanzeel Raza  </w:t>
      </w:r>
      <w:r>
        <w:rPr>
          <w:rFonts w:ascii="Source Sans Pro" w:eastAsia="Source Sans Pro" w:hAnsi="Source Sans Pro"/>
          <w:color w:val="FFFFFF"/>
          <w:sz w:val="34"/>
        </w:rPr>
        <w:t>Computer Scientist</w:t>
      </w:r>
    </w:p>
    <w:p w14:paraId="47BF083E" w14:textId="77777777" w:rsidR="00D476CD" w:rsidRDefault="00D476CD">
      <w:pPr>
        <w:sectPr w:rsidR="00D476CD">
          <w:pgSz w:w="11899" w:h="16838"/>
          <w:pgMar w:top="414" w:right="876" w:bottom="680" w:left="900" w:header="720" w:footer="720" w:gutter="0"/>
          <w:cols w:space="720"/>
          <w:docGrid w:linePitch="360"/>
        </w:sectPr>
      </w:pPr>
    </w:p>
    <w:p w14:paraId="06AC101D" w14:textId="77777777" w:rsidR="00D476CD" w:rsidRDefault="00000000">
      <w:pPr>
        <w:autoSpaceDE w:val="0"/>
        <w:autoSpaceDN w:val="0"/>
        <w:spacing w:before="4" w:after="0" w:line="240" w:lineRule="auto"/>
        <w:ind w:right="318"/>
        <w:jc w:val="right"/>
      </w:pPr>
      <w:hyperlink r:id="rId8" w:history="1">
        <w:r>
          <w:rPr>
            <w:rFonts w:ascii="Source Sans Pro" w:eastAsia="Source Sans Pro" w:hAnsi="Source Sans Pro"/>
            <w:color w:val="FFFFFF"/>
            <w:sz w:val="21"/>
          </w:rPr>
          <w:t>Raotanzeem@gmail.com</w:t>
        </w:r>
      </w:hyperlink>
    </w:p>
    <w:p w14:paraId="11F2D6FE" w14:textId="77777777" w:rsidR="00D476CD" w:rsidRDefault="00D476CD">
      <w:pPr>
        <w:sectPr w:rsidR="00D476CD">
          <w:type w:val="continuous"/>
          <w:pgSz w:w="11899" w:h="16838"/>
          <w:pgMar w:top="414" w:right="876" w:bottom="680" w:left="900" w:header="720" w:footer="720" w:gutter="0"/>
          <w:cols w:num="2" w:space="720" w:equalWidth="0">
            <w:col w:w="4768" w:space="0"/>
            <w:col w:w="5356" w:space="0"/>
          </w:cols>
          <w:docGrid w:linePitch="360"/>
        </w:sectPr>
      </w:pPr>
    </w:p>
    <w:p w14:paraId="2C2E996E" w14:textId="77777777" w:rsidR="00D476CD" w:rsidRDefault="00000000">
      <w:pPr>
        <w:autoSpaceDE w:val="0"/>
        <w:autoSpaceDN w:val="0"/>
        <w:spacing w:after="202" w:line="240" w:lineRule="auto"/>
        <w:ind w:left="312"/>
      </w:pPr>
      <w:r>
        <w:rPr>
          <w:rFonts w:ascii="Source Sans Pro" w:eastAsia="Source Sans Pro" w:hAnsi="Source Sans Pro"/>
          <w:color w:val="FFFFFF"/>
          <w:sz w:val="21"/>
        </w:rPr>
        <w:t>0307-2993420 / 0335-5085947</w:t>
      </w:r>
    </w:p>
    <w:p w14:paraId="12C0CB8F" w14:textId="77777777" w:rsidR="00D476CD" w:rsidRDefault="00D476CD">
      <w:pPr>
        <w:sectPr w:rsidR="00D476CD">
          <w:type w:val="nextColumn"/>
          <w:pgSz w:w="11899" w:h="16838"/>
          <w:pgMar w:top="414" w:right="876" w:bottom="680" w:left="900" w:header="720" w:footer="720" w:gutter="0"/>
          <w:cols w:num="2" w:space="720" w:equalWidth="0">
            <w:col w:w="4768" w:space="0"/>
            <w:col w:w="5356" w:space="0"/>
          </w:cols>
          <w:docGrid w:linePitch="360"/>
        </w:sectPr>
      </w:pPr>
    </w:p>
    <w:p w14:paraId="094DE214" w14:textId="77777777" w:rsidR="00D476CD" w:rsidRDefault="00000000">
      <w:pPr>
        <w:autoSpaceDE w:val="0"/>
        <w:autoSpaceDN w:val="0"/>
        <w:spacing w:after="1082" w:line="240" w:lineRule="auto"/>
        <w:ind w:left="2260"/>
      </w:pPr>
      <w:r>
        <w:rPr>
          <w:rFonts w:ascii="Source Sans Pro" w:eastAsia="Source Sans Pro" w:hAnsi="Source Sans Pro"/>
          <w:color w:val="FFFFFF"/>
          <w:sz w:val="21"/>
        </w:rPr>
        <w:t>Rawalpindi/Islamabad, Pakistan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096"/>
      </w:tblGrid>
      <w:tr w:rsidR="00D476CD" w14:paraId="2F0A550D" w14:textId="77777777">
        <w:trPr>
          <w:trHeight w:hRule="exact" w:val="420"/>
        </w:trPr>
        <w:tc>
          <w:tcPr>
            <w:tcW w:w="10096" w:type="dxa"/>
            <w:shd w:val="clear" w:color="auto" w:fill="495862"/>
            <w:tcMar>
              <w:left w:w="0" w:type="dxa"/>
              <w:right w:w="0" w:type="dxa"/>
            </w:tcMar>
          </w:tcPr>
          <w:p w14:paraId="0BE6C46E" w14:textId="77777777" w:rsidR="00D476CD" w:rsidRDefault="00000000">
            <w:pPr>
              <w:autoSpaceDE w:val="0"/>
              <w:autoSpaceDN w:val="0"/>
              <w:spacing w:before="40" w:after="0" w:line="240" w:lineRule="auto"/>
              <w:ind w:right="4612"/>
              <w:jc w:val="right"/>
            </w:pPr>
            <w:r>
              <w:rPr>
                <w:rFonts w:ascii="Source Sans Pro" w:eastAsia="Source Sans Pro" w:hAnsi="Source Sans Pro"/>
                <w:b/>
                <w:color w:val="495862"/>
                <w:sz w:val="25"/>
              </w:rPr>
              <w:t>Profile</w:t>
            </w:r>
          </w:p>
        </w:tc>
      </w:tr>
    </w:tbl>
    <w:p w14:paraId="3A6DAA31" w14:textId="77777777" w:rsidR="00D476CD" w:rsidRDefault="00000000">
      <w:pPr>
        <w:autoSpaceDE w:val="0"/>
        <w:autoSpaceDN w:val="0"/>
        <w:spacing w:before="168" w:after="4" w:line="245" w:lineRule="auto"/>
        <w:ind w:left="8"/>
      </w:pPr>
      <w:r>
        <w:rPr>
          <w:rFonts w:ascii="Source Sans Pro" w:eastAsia="Source Sans Pro" w:hAnsi="Source Sans Pro"/>
          <w:color w:val="000000"/>
          <w:sz w:val="21"/>
        </w:rPr>
        <w:t xml:space="preserve">Dynamic IT student with a strong foundation in software development and design. With a background in data entry, network marketing, and a keen understanding of Microsoft Office, I am poised to excel as an Intern. Possessing adaptability, leadership, and a knack for process improvement, I bring an unwavering commitment to excellence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860"/>
        <w:gridCol w:w="241"/>
        <w:gridCol w:w="639"/>
      </w:tblGrid>
      <w:tr w:rsidR="00D476CD" w14:paraId="446E15A8" w14:textId="77777777" w:rsidTr="00C24142">
        <w:trPr>
          <w:trHeight w:hRule="exact" w:val="276"/>
        </w:trPr>
        <w:tc>
          <w:tcPr>
            <w:tcW w:w="8860" w:type="dxa"/>
            <w:tcMar>
              <w:left w:w="0" w:type="dxa"/>
              <w:right w:w="0" w:type="dxa"/>
            </w:tcMar>
          </w:tcPr>
          <w:p w14:paraId="1C26E4CE" w14:textId="77777777" w:rsidR="00D476CD" w:rsidRDefault="00000000">
            <w:pPr>
              <w:autoSpaceDE w:val="0"/>
              <w:autoSpaceDN w:val="0"/>
              <w:spacing w:before="2" w:after="0" w:line="240" w:lineRule="auto"/>
              <w:jc w:val="center"/>
            </w:pPr>
            <w:r>
              <w:rPr>
                <w:rFonts w:ascii="Source Sans Pro" w:eastAsia="Source Sans Pro" w:hAnsi="Source Sans Pro"/>
                <w:color w:val="000000"/>
                <w:sz w:val="21"/>
              </w:rPr>
              <w:t xml:space="preserve">and the ability to thrive under pressure. My educational journey includes a diploma equivalent to </w:t>
            </w:r>
            <w:hyperlink r:id="rId9" w:history="1">
              <w:r>
                <w:rPr>
                  <w:rFonts w:ascii="Source Sans Pro" w:eastAsia="Source Sans Pro" w:hAnsi="Source Sans Pro"/>
                  <w:color w:val="000000"/>
                  <w:sz w:val="21"/>
                </w:rPr>
                <w:t>F.Sc</w:t>
              </w:r>
            </w:hyperlink>
          </w:p>
        </w:tc>
        <w:tc>
          <w:tcPr>
            <w:tcW w:w="241" w:type="dxa"/>
            <w:tcMar>
              <w:left w:w="0" w:type="dxa"/>
              <w:right w:w="0" w:type="dxa"/>
            </w:tcMar>
          </w:tcPr>
          <w:p w14:paraId="1B2485DC" w14:textId="1136E105" w:rsidR="00D476CD" w:rsidRDefault="00D476CD">
            <w:pPr>
              <w:autoSpaceDE w:val="0"/>
              <w:autoSpaceDN w:val="0"/>
              <w:spacing w:before="64" w:after="0" w:line="240" w:lineRule="auto"/>
              <w:jc w:val="center"/>
            </w:pPr>
          </w:p>
        </w:tc>
        <w:tc>
          <w:tcPr>
            <w:tcW w:w="639" w:type="dxa"/>
            <w:tcMar>
              <w:left w:w="0" w:type="dxa"/>
              <w:right w:w="0" w:type="dxa"/>
            </w:tcMar>
          </w:tcPr>
          <w:p w14:paraId="63300649" w14:textId="77777777" w:rsidR="00D476CD" w:rsidRDefault="00000000">
            <w:pPr>
              <w:autoSpaceDE w:val="0"/>
              <w:autoSpaceDN w:val="0"/>
              <w:spacing w:before="2" w:after="0" w:line="240" w:lineRule="auto"/>
              <w:ind w:left="52"/>
            </w:pPr>
            <w:r>
              <w:rPr>
                <w:rFonts w:ascii="Source Sans Pro" w:eastAsia="Source Sans Pro" w:hAnsi="Source Sans Pro"/>
                <w:color w:val="000000"/>
                <w:sz w:val="21"/>
              </w:rPr>
              <w:t xml:space="preserve">, a </w:t>
            </w:r>
          </w:p>
        </w:tc>
      </w:tr>
    </w:tbl>
    <w:p w14:paraId="4E41A087" w14:textId="77777777" w:rsidR="00D476CD" w:rsidRDefault="00000000">
      <w:pPr>
        <w:autoSpaceDE w:val="0"/>
        <w:autoSpaceDN w:val="0"/>
        <w:spacing w:before="12" w:after="362" w:line="245" w:lineRule="auto"/>
        <w:ind w:left="8" w:right="576"/>
      </w:pPr>
      <w:r>
        <w:rPr>
          <w:rFonts w:ascii="Source Sans Pro" w:eastAsia="Source Sans Pro" w:hAnsi="Source Sans Pro"/>
          <w:color w:val="000000"/>
          <w:sz w:val="21"/>
        </w:rPr>
        <w:t>Bachelor of Science in Computer Science, and a solid academic background. Eager to leverage my skills and knowledge to contribute effectively to a professional setting.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20"/>
        <w:gridCol w:w="2880"/>
        <w:gridCol w:w="3096"/>
      </w:tblGrid>
      <w:tr w:rsidR="00D476CD" w14:paraId="758B0DE2" w14:textId="77777777">
        <w:trPr>
          <w:trHeight w:hRule="exact" w:val="840"/>
        </w:trPr>
        <w:tc>
          <w:tcPr>
            <w:tcW w:w="4120" w:type="dxa"/>
            <w:tcMar>
              <w:left w:w="0" w:type="dxa"/>
              <w:right w:w="0" w:type="dxa"/>
            </w:tcMar>
          </w:tcPr>
          <w:p w14:paraId="46B8345B" w14:textId="77777777" w:rsidR="00D476CD" w:rsidRDefault="00000000">
            <w:pPr>
              <w:autoSpaceDE w:val="0"/>
              <w:autoSpaceDN w:val="0"/>
              <w:spacing w:before="576" w:after="0" w:line="240" w:lineRule="auto"/>
              <w:ind w:left="8"/>
            </w:pPr>
            <w:r>
              <w:rPr>
                <w:rFonts w:ascii="Source Sans Pro" w:eastAsia="Source Sans Pro" w:hAnsi="Source Sans Pro"/>
                <w:b/>
                <w:color w:val="000000"/>
                <w:sz w:val="21"/>
              </w:rPr>
              <w:t>Bachelor of Science in Computer Science</w:t>
            </w:r>
          </w:p>
        </w:tc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tbl>
            <w:tblPr>
              <w:tblW w:w="0" w:type="auto"/>
              <w:tblInd w:w="180" w:type="dxa"/>
              <w:tblLayout w:type="fixed"/>
              <w:tblLook w:val="04A0" w:firstRow="1" w:lastRow="0" w:firstColumn="1" w:lastColumn="0" w:noHBand="0" w:noVBand="1"/>
            </w:tblPr>
            <w:tblGrid>
              <w:gridCol w:w="2020"/>
            </w:tblGrid>
            <w:tr w:rsidR="00D476CD" w14:paraId="36320716" w14:textId="77777777">
              <w:trPr>
                <w:trHeight w:hRule="exact" w:val="400"/>
              </w:trPr>
              <w:tc>
                <w:tcPr>
                  <w:tcW w:w="2020" w:type="dxa"/>
                  <w:shd w:val="clear" w:color="auto" w:fill="495862"/>
                  <w:tcMar>
                    <w:left w:w="0" w:type="dxa"/>
                    <w:right w:w="0" w:type="dxa"/>
                  </w:tcMar>
                </w:tcPr>
                <w:p w14:paraId="23BD74AE" w14:textId="77777777" w:rsidR="00D476CD" w:rsidRDefault="00000000">
                  <w:pPr>
                    <w:autoSpaceDE w:val="0"/>
                    <w:autoSpaceDN w:val="0"/>
                    <w:spacing w:before="40" w:after="0" w:line="240" w:lineRule="auto"/>
                    <w:ind w:left="208"/>
                  </w:pPr>
                  <w:r>
                    <w:rPr>
                      <w:rFonts w:ascii="Source Sans Pro" w:eastAsia="Source Sans Pro" w:hAnsi="Source Sans Pro"/>
                      <w:b/>
                      <w:color w:val="495862"/>
                      <w:sz w:val="25"/>
                    </w:rPr>
                    <w:t>Education</w:t>
                  </w:r>
                </w:p>
              </w:tc>
            </w:tr>
          </w:tbl>
          <w:p w14:paraId="3846A298" w14:textId="77777777" w:rsidR="00D476CD" w:rsidRDefault="00D476CD">
            <w:pPr>
              <w:autoSpaceDE w:val="0"/>
              <w:autoSpaceDN w:val="0"/>
              <w:spacing w:after="0" w:line="14" w:lineRule="exact"/>
            </w:pPr>
          </w:p>
        </w:tc>
        <w:tc>
          <w:tcPr>
            <w:tcW w:w="3096" w:type="dxa"/>
            <w:tcMar>
              <w:left w:w="0" w:type="dxa"/>
              <w:right w:w="0" w:type="dxa"/>
            </w:tcMar>
          </w:tcPr>
          <w:p w14:paraId="08D885A0" w14:textId="77777777" w:rsidR="00D476CD" w:rsidRDefault="00000000">
            <w:pPr>
              <w:autoSpaceDE w:val="0"/>
              <w:autoSpaceDN w:val="0"/>
              <w:spacing w:before="576" w:after="0" w:line="240" w:lineRule="auto"/>
              <w:jc w:val="right"/>
            </w:pPr>
            <w:r>
              <w:rPr>
                <w:rFonts w:ascii="Source Sans Pro" w:eastAsia="Source Sans Pro" w:hAnsi="Source Sans Pro"/>
                <w:color w:val="000000"/>
                <w:sz w:val="21"/>
              </w:rPr>
              <w:t>10/2021 – 07/2025</w:t>
            </w:r>
          </w:p>
        </w:tc>
      </w:tr>
      <w:tr w:rsidR="00D476CD" w14:paraId="3839735A" w14:textId="77777777">
        <w:trPr>
          <w:trHeight w:hRule="exact" w:val="284"/>
        </w:trPr>
        <w:tc>
          <w:tcPr>
            <w:tcW w:w="4120" w:type="dxa"/>
            <w:tcMar>
              <w:left w:w="0" w:type="dxa"/>
              <w:right w:w="0" w:type="dxa"/>
            </w:tcMar>
          </w:tcPr>
          <w:p w14:paraId="72A0913B" w14:textId="77777777" w:rsidR="00D476CD" w:rsidRDefault="00000000">
            <w:pPr>
              <w:autoSpaceDE w:val="0"/>
              <w:autoSpaceDN w:val="0"/>
              <w:spacing w:before="18" w:after="0" w:line="240" w:lineRule="auto"/>
              <w:ind w:left="8"/>
            </w:pPr>
            <w:r>
              <w:rPr>
                <w:rFonts w:ascii="Source Sans Pro" w:eastAsia="Source Sans Pro" w:hAnsi="Source Sans Pro"/>
                <w:color w:val="000000"/>
                <w:sz w:val="21"/>
              </w:rPr>
              <w:t>MY University</w:t>
            </w:r>
          </w:p>
        </w:tc>
        <w:tc>
          <w:tcPr>
            <w:tcW w:w="3374" w:type="dxa"/>
            <w:vMerge/>
          </w:tcPr>
          <w:p w14:paraId="14F087A3" w14:textId="77777777" w:rsidR="00D476CD" w:rsidRDefault="00D476CD"/>
        </w:tc>
        <w:tc>
          <w:tcPr>
            <w:tcW w:w="3096" w:type="dxa"/>
            <w:tcMar>
              <w:left w:w="0" w:type="dxa"/>
              <w:right w:w="0" w:type="dxa"/>
            </w:tcMar>
          </w:tcPr>
          <w:p w14:paraId="6A902DC9" w14:textId="77777777" w:rsidR="00D476CD" w:rsidRDefault="00000000">
            <w:pPr>
              <w:autoSpaceDE w:val="0"/>
              <w:autoSpaceDN w:val="0"/>
              <w:spacing w:before="18" w:after="0" w:line="240" w:lineRule="auto"/>
              <w:jc w:val="right"/>
            </w:pPr>
            <w:r>
              <w:rPr>
                <w:rFonts w:ascii="Source Sans Pro" w:eastAsia="Source Sans Pro" w:hAnsi="Source Sans Pro"/>
                <w:color w:val="000000"/>
                <w:sz w:val="21"/>
              </w:rPr>
              <w:t>Islamabad, Pakistan</w:t>
            </w:r>
          </w:p>
        </w:tc>
      </w:tr>
    </w:tbl>
    <w:p w14:paraId="0F0B1CCA" w14:textId="77777777" w:rsidR="00D476CD" w:rsidRDefault="00000000">
      <w:pPr>
        <w:autoSpaceDE w:val="0"/>
        <w:autoSpaceDN w:val="0"/>
        <w:spacing w:before="4" w:after="172" w:line="245" w:lineRule="auto"/>
        <w:ind w:left="8" w:right="3168"/>
      </w:pPr>
      <w:r>
        <w:rPr>
          <w:rFonts w:ascii="Source Sans Pro" w:eastAsia="Source Sans Pro" w:hAnsi="Source Sans Pro"/>
          <w:b/>
          <w:color w:val="000000"/>
          <w:sz w:val="21"/>
        </w:rPr>
        <w:t>Relevant Coursework:</w:t>
      </w:r>
      <w:r>
        <w:rPr>
          <w:rFonts w:ascii="Source Sans Pro" w:eastAsia="Source Sans Pro" w:hAnsi="Source Sans Pro"/>
          <w:color w:val="000000"/>
          <w:sz w:val="21"/>
        </w:rPr>
        <w:t xml:space="preserve"> Programming Fundamentals (PF), Mobile Application Development (MAD), Principles of Artificial Intelligence (PAI), Natural Language Processing (NLP), Computer Vision (CV), Computer and Network Security (CNS)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00"/>
        <w:gridCol w:w="4696"/>
      </w:tblGrid>
      <w:tr w:rsidR="00D476CD" w14:paraId="7C764BD8" w14:textId="77777777">
        <w:trPr>
          <w:trHeight w:hRule="exact" w:val="1720"/>
        </w:trPr>
        <w:tc>
          <w:tcPr>
            <w:tcW w:w="5400" w:type="dxa"/>
            <w:tcMar>
              <w:left w:w="0" w:type="dxa"/>
              <w:right w:w="0" w:type="dxa"/>
            </w:tcMar>
          </w:tcPr>
          <w:p w14:paraId="385C23BC" w14:textId="77777777" w:rsidR="00D476CD" w:rsidRDefault="00000000">
            <w:pPr>
              <w:autoSpaceDE w:val="0"/>
              <w:autoSpaceDN w:val="0"/>
              <w:spacing w:before="60" w:after="0" w:line="245" w:lineRule="auto"/>
              <w:ind w:left="8" w:right="2736"/>
            </w:pPr>
            <w:r>
              <w:rPr>
                <w:rFonts w:ascii="Source Sans Pro" w:eastAsia="Source Sans Pro" w:hAnsi="Source Sans Pro"/>
                <w:b/>
                <w:color w:val="000000"/>
                <w:sz w:val="21"/>
              </w:rPr>
              <w:t xml:space="preserve">Years Diploma Equal to F.Sc </w:t>
            </w:r>
            <w:r>
              <w:br/>
            </w:r>
            <w:r>
              <w:rPr>
                <w:rFonts w:ascii="Source Sans Pro" w:eastAsia="Source Sans Pro" w:hAnsi="Source Sans Pro"/>
                <w:color w:val="000000"/>
                <w:sz w:val="21"/>
              </w:rPr>
              <w:t>CTTI College</w:t>
            </w:r>
          </w:p>
          <w:p w14:paraId="41D3BF89" w14:textId="77777777" w:rsidR="00D476CD" w:rsidRDefault="00000000">
            <w:pPr>
              <w:autoSpaceDE w:val="0"/>
              <w:autoSpaceDN w:val="0"/>
              <w:spacing w:before="230" w:after="0" w:line="245" w:lineRule="auto"/>
              <w:ind w:left="8" w:right="3168"/>
            </w:pPr>
            <w:r>
              <w:rPr>
                <w:rFonts w:ascii="Source Sans Pro" w:eastAsia="Source Sans Pro" w:hAnsi="Source Sans Pro"/>
                <w:b/>
                <w:color w:val="000000"/>
                <w:sz w:val="21"/>
              </w:rPr>
              <w:t xml:space="preserve">Matriculation </w:t>
            </w:r>
            <w:r>
              <w:br/>
            </w:r>
            <w:r>
              <w:rPr>
                <w:rFonts w:ascii="Source Sans Pro" w:eastAsia="Source Sans Pro" w:hAnsi="Source Sans Pro"/>
                <w:color w:val="000000"/>
                <w:sz w:val="21"/>
              </w:rPr>
              <w:t>Army Public School FWO</w:t>
            </w:r>
          </w:p>
        </w:tc>
        <w:tc>
          <w:tcPr>
            <w:tcW w:w="4696" w:type="dxa"/>
            <w:tcMar>
              <w:left w:w="0" w:type="dxa"/>
              <w:right w:w="0" w:type="dxa"/>
            </w:tcMar>
          </w:tcPr>
          <w:p w14:paraId="7367B53F" w14:textId="77777777" w:rsidR="00D476CD" w:rsidRDefault="00000000">
            <w:pPr>
              <w:autoSpaceDE w:val="0"/>
              <w:autoSpaceDN w:val="0"/>
              <w:spacing w:before="60" w:after="0" w:line="245" w:lineRule="auto"/>
              <w:ind w:left="2986" w:firstLine="692"/>
            </w:pPr>
            <w:r>
              <w:rPr>
                <w:rFonts w:ascii="Source Sans Pro" w:eastAsia="Source Sans Pro" w:hAnsi="Source Sans Pro"/>
                <w:color w:val="000000"/>
                <w:sz w:val="21"/>
              </w:rPr>
              <w:t xml:space="preserve">2018 – 2021 </w:t>
            </w:r>
            <w:r>
              <w:br/>
            </w:r>
            <w:r>
              <w:rPr>
                <w:rFonts w:ascii="Source Sans Pro" w:eastAsia="Source Sans Pro" w:hAnsi="Source Sans Pro"/>
                <w:color w:val="000000"/>
                <w:sz w:val="21"/>
              </w:rPr>
              <w:t>Islamabad,Pakistan</w:t>
            </w:r>
          </w:p>
          <w:p w14:paraId="6CA120DA" w14:textId="77777777" w:rsidR="00D476CD" w:rsidRDefault="00000000">
            <w:pPr>
              <w:autoSpaceDE w:val="0"/>
              <w:autoSpaceDN w:val="0"/>
              <w:spacing w:before="230" w:after="0" w:line="245" w:lineRule="auto"/>
              <w:ind w:left="2878" w:firstLine="800"/>
            </w:pPr>
            <w:r>
              <w:rPr>
                <w:rFonts w:ascii="Source Sans Pro" w:eastAsia="Source Sans Pro" w:hAnsi="Source Sans Pro"/>
                <w:color w:val="000000"/>
                <w:sz w:val="21"/>
              </w:rPr>
              <w:t xml:space="preserve">2017 – 2018 </w:t>
            </w:r>
            <w:r>
              <w:br/>
            </w:r>
            <w:r>
              <w:rPr>
                <w:rFonts w:ascii="Source Sans Pro" w:eastAsia="Source Sans Pro" w:hAnsi="Source Sans Pro"/>
                <w:color w:val="000000"/>
                <w:sz w:val="21"/>
              </w:rPr>
              <w:t>Rawalpindi, Pakistan</w:t>
            </w:r>
          </w:p>
        </w:tc>
      </w:tr>
    </w:tbl>
    <w:p w14:paraId="61489906" w14:textId="77777777" w:rsidR="00D476CD" w:rsidRDefault="00D476CD">
      <w:pPr>
        <w:autoSpaceDE w:val="0"/>
        <w:autoSpaceDN w:val="0"/>
        <w:spacing w:after="0" w:line="2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0"/>
        <w:gridCol w:w="8080"/>
        <w:gridCol w:w="1876"/>
      </w:tblGrid>
      <w:tr w:rsidR="00D476CD" w14:paraId="1E55AD48" w14:textId="77777777">
        <w:trPr>
          <w:trHeight w:hRule="exact" w:val="420"/>
        </w:trPr>
        <w:tc>
          <w:tcPr>
            <w:tcW w:w="8220" w:type="dxa"/>
            <w:gridSpan w:val="2"/>
            <w:shd w:val="clear" w:color="auto" w:fill="495862"/>
            <w:tcMar>
              <w:left w:w="0" w:type="dxa"/>
              <w:right w:w="0" w:type="dxa"/>
            </w:tcMar>
          </w:tcPr>
          <w:p w14:paraId="39236940" w14:textId="77777777" w:rsidR="00D476CD" w:rsidRDefault="00000000">
            <w:pPr>
              <w:autoSpaceDE w:val="0"/>
              <w:autoSpaceDN w:val="0"/>
              <w:spacing w:before="40" w:after="0" w:line="240" w:lineRule="auto"/>
              <w:ind w:right="1732"/>
              <w:jc w:val="right"/>
            </w:pPr>
            <w:r>
              <w:rPr>
                <w:rFonts w:ascii="Source Sans Pro" w:eastAsia="Source Sans Pro" w:hAnsi="Source Sans Pro"/>
                <w:b/>
                <w:color w:val="495862"/>
                <w:sz w:val="25"/>
              </w:rPr>
              <w:t>Professional Experience</w:t>
            </w:r>
          </w:p>
        </w:tc>
        <w:tc>
          <w:tcPr>
            <w:tcW w:w="1876" w:type="dxa"/>
            <w:shd w:val="clear" w:color="auto" w:fill="495862"/>
            <w:tcMar>
              <w:left w:w="0" w:type="dxa"/>
              <w:right w:w="0" w:type="dxa"/>
            </w:tcMar>
          </w:tcPr>
          <w:p w14:paraId="1E898F93" w14:textId="77777777" w:rsidR="00D476CD" w:rsidRDefault="00D476CD"/>
        </w:tc>
      </w:tr>
      <w:tr w:rsidR="00D476CD" w14:paraId="1FC1E760" w14:textId="77777777">
        <w:trPr>
          <w:trHeight w:hRule="exact" w:val="696"/>
        </w:trPr>
        <w:tc>
          <w:tcPr>
            <w:tcW w:w="8220" w:type="dxa"/>
            <w:gridSpan w:val="2"/>
            <w:tcMar>
              <w:left w:w="0" w:type="dxa"/>
              <w:right w:w="0" w:type="dxa"/>
            </w:tcMar>
          </w:tcPr>
          <w:p w14:paraId="57E56372" w14:textId="77777777" w:rsidR="00D476CD" w:rsidRDefault="00000000">
            <w:pPr>
              <w:autoSpaceDE w:val="0"/>
              <w:autoSpaceDN w:val="0"/>
              <w:spacing w:before="162" w:after="0" w:line="245" w:lineRule="auto"/>
              <w:ind w:left="8" w:right="4608"/>
            </w:pPr>
            <w:r>
              <w:rPr>
                <w:rFonts w:ascii="Source Sans Pro" w:eastAsia="Source Sans Pro" w:hAnsi="Source Sans Pro"/>
                <w:b/>
                <w:color w:val="000000"/>
                <w:sz w:val="21"/>
              </w:rPr>
              <w:t xml:space="preserve">IT Executive </w:t>
            </w:r>
            <w:r>
              <w:br/>
            </w:r>
            <w:r>
              <w:rPr>
                <w:rFonts w:ascii="Source Sans Pro" w:eastAsia="Source Sans Pro" w:hAnsi="Source Sans Pro"/>
                <w:color w:val="000000"/>
                <w:sz w:val="21"/>
              </w:rPr>
              <w:t>Software Medicare Technology Software</w:t>
            </w:r>
          </w:p>
        </w:tc>
        <w:tc>
          <w:tcPr>
            <w:tcW w:w="1876" w:type="dxa"/>
            <w:vMerge w:val="restart"/>
            <w:tcMar>
              <w:left w:w="0" w:type="dxa"/>
              <w:right w:w="0" w:type="dxa"/>
            </w:tcMar>
          </w:tcPr>
          <w:p w14:paraId="1624E069" w14:textId="77777777" w:rsidR="00D476CD" w:rsidRDefault="00000000">
            <w:pPr>
              <w:autoSpaceDE w:val="0"/>
              <w:autoSpaceDN w:val="0"/>
              <w:spacing w:before="170" w:after="0" w:line="245" w:lineRule="auto"/>
              <w:ind w:left="432"/>
              <w:jc w:val="center"/>
            </w:pPr>
            <w:r>
              <w:rPr>
                <w:rFonts w:ascii="Source Sans Pro" w:eastAsia="Source Sans Pro" w:hAnsi="Source Sans Pro"/>
                <w:color w:val="000000"/>
                <w:sz w:val="21"/>
              </w:rPr>
              <w:t>2023 – Present Rawalpindi, PK</w:t>
            </w:r>
          </w:p>
        </w:tc>
      </w:tr>
      <w:tr w:rsidR="00D476CD" w14:paraId="68A8384B" w14:textId="77777777">
        <w:trPr>
          <w:trHeight w:hRule="exact" w:val="280"/>
        </w:trPr>
        <w:tc>
          <w:tcPr>
            <w:tcW w:w="140" w:type="dxa"/>
            <w:tcMar>
              <w:left w:w="0" w:type="dxa"/>
              <w:right w:w="0" w:type="dxa"/>
            </w:tcMar>
          </w:tcPr>
          <w:p w14:paraId="6CD60F6F" w14:textId="77777777" w:rsidR="00D476CD" w:rsidRDefault="00000000">
            <w:pPr>
              <w:autoSpaceDE w:val="0"/>
              <w:autoSpaceDN w:val="0"/>
              <w:spacing w:before="100"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7431202" wp14:editId="1316C28D">
                  <wp:extent cx="50800" cy="508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" cy="5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Mar>
              <w:left w:w="0" w:type="dxa"/>
              <w:right w:w="0" w:type="dxa"/>
            </w:tcMar>
          </w:tcPr>
          <w:p w14:paraId="6B1B130D" w14:textId="77777777" w:rsidR="00D476CD" w:rsidRDefault="00000000">
            <w:pPr>
              <w:autoSpaceDE w:val="0"/>
              <w:autoSpaceDN w:val="0"/>
              <w:spacing w:before="14" w:after="0" w:line="240" w:lineRule="auto"/>
              <w:ind w:left="56"/>
            </w:pPr>
            <w:r>
              <w:rPr>
                <w:rFonts w:ascii="Source Sans Pro" w:eastAsia="Source Sans Pro" w:hAnsi="Source Sans Pro"/>
                <w:color w:val="FFFFFF"/>
                <w:w w:val="75"/>
                <w:sz w:val="2"/>
              </w:rPr>
              <w:t>•</w:t>
            </w:r>
            <w:r>
              <w:rPr>
                <w:rFonts w:ascii="Source Sans Pro" w:eastAsia="Source Sans Pro" w:hAnsi="Source Sans Pro"/>
                <w:color w:val="000000"/>
                <w:sz w:val="21"/>
              </w:rPr>
              <w:t xml:space="preserve">Managed day-to-day IT operations, ensuring smooth functioning of software systems, </w:t>
            </w:r>
          </w:p>
        </w:tc>
        <w:tc>
          <w:tcPr>
            <w:tcW w:w="3374" w:type="dxa"/>
            <w:vMerge/>
          </w:tcPr>
          <w:p w14:paraId="08B6D223" w14:textId="77777777" w:rsidR="00D476CD" w:rsidRDefault="00D476CD"/>
        </w:tc>
      </w:tr>
    </w:tbl>
    <w:p w14:paraId="18847C33" w14:textId="77777777" w:rsidR="00D476CD" w:rsidRDefault="00000000">
      <w:pPr>
        <w:autoSpaceDE w:val="0"/>
        <w:autoSpaceDN w:val="0"/>
        <w:spacing w:before="4" w:after="0" w:line="240" w:lineRule="auto"/>
        <w:ind w:left="196"/>
      </w:pPr>
      <w:r>
        <w:rPr>
          <w:rFonts w:ascii="Source Sans Pro" w:eastAsia="Source Sans Pro" w:hAnsi="Source Sans Pro"/>
          <w:color w:val="000000"/>
          <w:sz w:val="21"/>
        </w:rPr>
        <w:t>hardware infrastructure, and networks.</w:t>
      </w:r>
    </w:p>
    <w:p w14:paraId="2D9D7A09" w14:textId="77777777" w:rsidR="00D476CD" w:rsidRDefault="00000000">
      <w:pPr>
        <w:tabs>
          <w:tab w:val="left" w:pos="196"/>
        </w:tabs>
        <w:autoSpaceDE w:val="0"/>
        <w:autoSpaceDN w:val="0"/>
        <w:spacing w:before="6" w:after="0" w:line="240" w:lineRule="auto"/>
        <w:ind w:left="20" w:right="2736"/>
      </w:pPr>
      <w:r>
        <w:rPr>
          <w:noProof/>
        </w:rPr>
        <w:drawing>
          <wp:inline distT="0" distB="0" distL="0" distR="0" wp14:anchorId="6B325D4F" wp14:editId="0632817C">
            <wp:extent cx="50800" cy="50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eastAsia="Source Sans Pro" w:hAnsi="Source Sans Pro"/>
          <w:color w:val="FFFFFF"/>
          <w:w w:val="75"/>
          <w:sz w:val="2"/>
        </w:rPr>
        <w:t>•</w:t>
      </w:r>
      <w:r>
        <w:rPr>
          <w:rFonts w:ascii="Source Sans Pro" w:eastAsia="Source Sans Pro" w:hAnsi="Source Sans Pro"/>
          <w:color w:val="000000"/>
          <w:sz w:val="21"/>
        </w:rPr>
        <w:t>Provided technical support and troubleshooting for software applications, system errors, and network connectivity issues.</w:t>
      </w:r>
    </w:p>
    <w:p w14:paraId="0D5F6604" w14:textId="77777777" w:rsidR="00D476CD" w:rsidRDefault="00000000">
      <w:pPr>
        <w:tabs>
          <w:tab w:val="left" w:pos="196"/>
        </w:tabs>
        <w:autoSpaceDE w:val="0"/>
        <w:autoSpaceDN w:val="0"/>
        <w:spacing w:before="6" w:after="0" w:line="240" w:lineRule="auto"/>
        <w:ind w:left="20" w:right="2448"/>
      </w:pPr>
      <w:r>
        <w:rPr>
          <w:noProof/>
        </w:rPr>
        <w:drawing>
          <wp:inline distT="0" distB="0" distL="0" distR="0" wp14:anchorId="5A9E272B" wp14:editId="00519483">
            <wp:extent cx="50800" cy="50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eastAsia="Source Sans Pro" w:hAnsi="Source Sans Pro"/>
          <w:color w:val="FFFFFF"/>
          <w:w w:val="75"/>
          <w:sz w:val="2"/>
        </w:rPr>
        <w:t>•</w:t>
      </w:r>
      <w:r>
        <w:rPr>
          <w:rFonts w:ascii="Source Sans Pro" w:eastAsia="Source Sans Pro" w:hAnsi="Source Sans Pro"/>
          <w:color w:val="000000"/>
          <w:sz w:val="21"/>
        </w:rPr>
        <w:t>Assisted in software deployment, updates, and configuration to meet organizational requirements.</w:t>
      </w:r>
    </w:p>
    <w:p w14:paraId="1FD96A84" w14:textId="77777777" w:rsidR="00D476CD" w:rsidRDefault="00000000">
      <w:pPr>
        <w:tabs>
          <w:tab w:val="left" w:pos="196"/>
        </w:tabs>
        <w:autoSpaceDE w:val="0"/>
        <w:autoSpaceDN w:val="0"/>
        <w:spacing w:before="6" w:after="0" w:line="240" w:lineRule="auto"/>
        <w:ind w:left="20" w:right="2448"/>
      </w:pPr>
      <w:r>
        <w:rPr>
          <w:noProof/>
        </w:rPr>
        <w:drawing>
          <wp:inline distT="0" distB="0" distL="0" distR="0" wp14:anchorId="54BB0AAE" wp14:editId="26958BAE">
            <wp:extent cx="50800" cy="50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eastAsia="Source Sans Pro" w:hAnsi="Source Sans Pro"/>
          <w:color w:val="FFFFFF"/>
          <w:w w:val="75"/>
          <w:sz w:val="2"/>
        </w:rPr>
        <w:t>•</w:t>
      </w:r>
      <w:r>
        <w:rPr>
          <w:rFonts w:ascii="Source Sans Pro" w:eastAsia="Source Sans Pro" w:hAnsi="Source Sans Pro"/>
          <w:color w:val="000000"/>
          <w:sz w:val="21"/>
        </w:rPr>
        <w:t>Collaborated with development and operations teams to ensure seamless integration of software solutions.</w:t>
      </w:r>
    </w:p>
    <w:p w14:paraId="72D8133B" w14:textId="77777777" w:rsidR="00D476CD" w:rsidRDefault="00000000">
      <w:pPr>
        <w:tabs>
          <w:tab w:val="left" w:pos="196"/>
        </w:tabs>
        <w:autoSpaceDE w:val="0"/>
        <w:autoSpaceDN w:val="0"/>
        <w:spacing w:before="6" w:after="0" w:line="240" w:lineRule="auto"/>
        <w:ind w:left="20" w:right="3168"/>
      </w:pPr>
      <w:r>
        <w:rPr>
          <w:noProof/>
        </w:rPr>
        <w:drawing>
          <wp:inline distT="0" distB="0" distL="0" distR="0" wp14:anchorId="521C6B9A" wp14:editId="2758C12C">
            <wp:extent cx="50800" cy="50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eastAsia="Source Sans Pro" w:hAnsi="Source Sans Pro"/>
          <w:color w:val="FFFFFF"/>
          <w:w w:val="75"/>
          <w:sz w:val="2"/>
        </w:rPr>
        <w:t>•</w:t>
      </w:r>
      <w:r>
        <w:rPr>
          <w:rFonts w:ascii="Source Sans Pro" w:eastAsia="Source Sans Pro" w:hAnsi="Source Sans Pro"/>
          <w:color w:val="000000"/>
          <w:sz w:val="21"/>
        </w:rPr>
        <w:t>Maintained data security protocols and performed regular system backups to safeguard business-critical information.</w:t>
      </w:r>
    </w:p>
    <w:p w14:paraId="6666B0FF" w14:textId="77777777" w:rsidR="00D476CD" w:rsidRDefault="00000000">
      <w:pPr>
        <w:tabs>
          <w:tab w:val="left" w:pos="196"/>
        </w:tabs>
        <w:autoSpaceDE w:val="0"/>
        <w:autoSpaceDN w:val="0"/>
        <w:spacing w:before="6" w:after="0" w:line="240" w:lineRule="auto"/>
        <w:ind w:left="20" w:right="2304"/>
      </w:pPr>
      <w:r>
        <w:rPr>
          <w:noProof/>
        </w:rPr>
        <w:drawing>
          <wp:inline distT="0" distB="0" distL="0" distR="0" wp14:anchorId="12F780BD" wp14:editId="3C129EA3">
            <wp:extent cx="50800" cy="50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eastAsia="Source Sans Pro" w:hAnsi="Source Sans Pro"/>
          <w:color w:val="FFFFFF"/>
          <w:w w:val="75"/>
          <w:sz w:val="2"/>
        </w:rPr>
        <w:t>•</w:t>
      </w:r>
      <w:r>
        <w:rPr>
          <w:rFonts w:ascii="Source Sans Pro" w:eastAsia="Source Sans Pro" w:hAnsi="Source Sans Pro"/>
          <w:color w:val="000000"/>
          <w:sz w:val="21"/>
        </w:rPr>
        <w:t>Monitored system performance and recommended upgrades to improve efficiency and reliability.</w:t>
      </w:r>
    </w:p>
    <w:p w14:paraId="0CA11C81" w14:textId="77777777" w:rsidR="00D476CD" w:rsidRDefault="00000000">
      <w:pPr>
        <w:tabs>
          <w:tab w:val="left" w:pos="196"/>
        </w:tabs>
        <w:autoSpaceDE w:val="0"/>
        <w:autoSpaceDN w:val="0"/>
        <w:spacing w:before="6" w:after="0" w:line="240" w:lineRule="auto"/>
        <w:ind w:left="20" w:right="2448"/>
      </w:pPr>
      <w:r>
        <w:rPr>
          <w:noProof/>
        </w:rPr>
        <w:drawing>
          <wp:inline distT="0" distB="0" distL="0" distR="0" wp14:anchorId="315CB419" wp14:editId="4C75F79A">
            <wp:extent cx="50800" cy="50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eastAsia="Source Sans Pro" w:hAnsi="Source Sans Pro"/>
          <w:color w:val="FFFFFF"/>
          <w:w w:val="75"/>
          <w:sz w:val="2"/>
        </w:rPr>
        <w:t>•</w:t>
      </w:r>
      <w:r>
        <w:rPr>
          <w:rFonts w:ascii="Source Sans Pro" w:eastAsia="Source Sans Pro" w:hAnsi="Source Sans Pro"/>
          <w:color w:val="000000"/>
          <w:sz w:val="21"/>
        </w:rPr>
        <w:t>Documented IT processes and trained staff on effective use of company software and technology tools.</w:t>
      </w:r>
    </w:p>
    <w:p w14:paraId="1BCF29A0" w14:textId="77777777" w:rsidR="00D476CD" w:rsidRDefault="00000000">
      <w:pPr>
        <w:autoSpaceDE w:val="0"/>
        <w:autoSpaceDN w:val="0"/>
        <w:spacing w:before="6" w:after="0" w:line="240" w:lineRule="auto"/>
        <w:ind w:left="8"/>
      </w:pPr>
      <w:r>
        <w:rPr>
          <w:rFonts w:ascii="Source Sans Pro" w:eastAsia="Source Sans Pro" w:hAnsi="Source Sans Pro"/>
          <w:b/>
          <w:color w:val="000000"/>
          <w:sz w:val="21"/>
        </w:rPr>
        <w:t>Key Achievements:</w:t>
      </w:r>
    </w:p>
    <w:p w14:paraId="757CB1C5" w14:textId="77777777" w:rsidR="00D476CD" w:rsidRDefault="00000000">
      <w:pPr>
        <w:autoSpaceDE w:val="0"/>
        <w:autoSpaceDN w:val="0"/>
        <w:spacing w:before="6" w:after="0" w:line="240" w:lineRule="auto"/>
        <w:ind w:left="20"/>
      </w:pPr>
      <w:r>
        <w:rPr>
          <w:noProof/>
        </w:rPr>
        <w:drawing>
          <wp:inline distT="0" distB="0" distL="0" distR="0" wp14:anchorId="64A8A496" wp14:editId="34BEFFEF">
            <wp:extent cx="50800" cy="50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eastAsia="Source Sans Pro" w:hAnsi="Source Sans Pro"/>
          <w:color w:val="FFFFFF"/>
          <w:w w:val="75"/>
          <w:sz w:val="2"/>
        </w:rPr>
        <w:t>•</w:t>
      </w:r>
      <w:r>
        <w:rPr>
          <w:rFonts w:ascii="Source Sans Pro" w:eastAsia="Source Sans Pro" w:hAnsi="Source Sans Pro"/>
          <w:color w:val="000000"/>
          <w:sz w:val="21"/>
        </w:rPr>
        <w:t>Streamlined IT support processes, reducing downtime and improving response time.</w:t>
      </w:r>
    </w:p>
    <w:p w14:paraId="4BBCB9D1" w14:textId="77777777" w:rsidR="00D476CD" w:rsidRDefault="00000000">
      <w:pPr>
        <w:autoSpaceDE w:val="0"/>
        <w:autoSpaceDN w:val="0"/>
        <w:spacing w:before="6" w:after="0" w:line="240" w:lineRule="auto"/>
        <w:ind w:left="20"/>
      </w:pPr>
      <w:r>
        <w:rPr>
          <w:noProof/>
        </w:rPr>
        <w:drawing>
          <wp:inline distT="0" distB="0" distL="0" distR="0" wp14:anchorId="1E6D4DD1" wp14:editId="624F042B">
            <wp:extent cx="50800" cy="50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eastAsia="Source Sans Pro" w:hAnsi="Source Sans Pro"/>
          <w:color w:val="FFFFFF"/>
          <w:w w:val="75"/>
          <w:sz w:val="2"/>
        </w:rPr>
        <w:t>•</w:t>
      </w:r>
      <w:r>
        <w:rPr>
          <w:rFonts w:ascii="Source Sans Pro" w:eastAsia="Source Sans Pro" w:hAnsi="Source Sans Pro"/>
          <w:color w:val="000000"/>
          <w:sz w:val="21"/>
        </w:rPr>
        <w:t>Contributed to successful rollout of new software tools within the organization.</w:t>
      </w:r>
    </w:p>
    <w:p w14:paraId="22316C75" w14:textId="77777777" w:rsidR="00D476CD" w:rsidRDefault="00D476CD">
      <w:pPr>
        <w:sectPr w:rsidR="00D476CD">
          <w:type w:val="continuous"/>
          <w:pgSz w:w="11899" w:h="16838"/>
          <w:pgMar w:top="414" w:right="876" w:bottom="680" w:left="900" w:header="720" w:footer="720" w:gutter="0"/>
          <w:cols w:space="720"/>
          <w:docGrid w:linePitch="360"/>
        </w:sectPr>
      </w:pPr>
    </w:p>
    <w:p w14:paraId="5D1A7CB3" w14:textId="77777777" w:rsidR="00D476CD" w:rsidRDefault="00D476CD">
      <w:pPr>
        <w:autoSpaceDE w:val="0"/>
        <w:autoSpaceDN w:val="0"/>
        <w:spacing w:after="216" w:line="220" w:lineRule="exact"/>
      </w:pPr>
    </w:p>
    <w:p w14:paraId="5C2EC1B5" w14:textId="77777777" w:rsidR="00D476CD" w:rsidRDefault="00000000">
      <w:pPr>
        <w:tabs>
          <w:tab w:val="left" w:pos="196"/>
        </w:tabs>
        <w:autoSpaceDE w:val="0"/>
        <w:autoSpaceDN w:val="0"/>
        <w:spacing w:after="0" w:line="240" w:lineRule="auto"/>
        <w:ind w:left="20" w:right="2592"/>
      </w:pPr>
      <w:r>
        <w:rPr>
          <w:noProof/>
        </w:rPr>
        <w:drawing>
          <wp:inline distT="0" distB="0" distL="0" distR="0" wp14:anchorId="0C5FDD23" wp14:editId="54B33053">
            <wp:extent cx="50800" cy="50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eastAsia="Source Sans Pro" w:hAnsi="Source Sans Pro"/>
          <w:color w:val="FFFFFF"/>
          <w:w w:val="75"/>
          <w:sz w:val="2"/>
        </w:rPr>
        <w:t>•</w:t>
      </w:r>
      <w:r>
        <w:rPr>
          <w:rFonts w:ascii="Source Sans Pro" w:eastAsia="Source Sans Pro" w:hAnsi="Source Sans Pro"/>
          <w:color w:val="000000"/>
          <w:sz w:val="21"/>
        </w:rPr>
        <w:t>Strengthened cybersecurity measures, minimizing risks of unauthorized access and data loss.</w:t>
      </w:r>
    </w:p>
    <w:p w14:paraId="08CA1F10" w14:textId="77777777" w:rsidR="00D476CD" w:rsidRDefault="00000000">
      <w:pPr>
        <w:tabs>
          <w:tab w:val="left" w:pos="8514"/>
          <w:tab w:val="left" w:pos="8846"/>
        </w:tabs>
        <w:autoSpaceDE w:val="0"/>
        <w:autoSpaceDN w:val="0"/>
        <w:spacing w:before="230" w:after="0" w:line="245" w:lineRule="auto"/>
        <w:ind w:left="8"/>
      </w:pPr>
      <w:r>
        <w:rPr>
          <w:rFonts w:ascii="Source Sans Pro" w:eastAsia="Source Sans Pro" w:hAnsi="Source Sans Pro"/>
          <w:b/>
          <w:color w:val="000000"/>
          <w:sz w:val="21"/>
        </w:rPr>
        <w:t xml:space="preserve">IT Support Specialist </w:t>
      </w:r>
      <w:r>
        <w:tab/>
      </w:r>
      <w:r>
        <w:rPr>
          <w:rFonts w:ascii="Source Sans Pro" w:eastAsia="Source Sans Pro" w:hAnsi="Source Sans Pro"/>
          <w:color w:val="000000"/>
          <w:sz w:val="21"/>
        </w:rPr>
        <w:t xml:space="preserve">02/2023 – 10/2023 PC Store </w:t>
      </w:r>
      <w:r>
        <w:tab/>
      </w:r>
      <w:r>
        <w:tab/>
      </w:r>
      <w:r>
        <w:rPr>
          <w:rFonts w:ascii="Source Sans Pro" w:eastAsia="Source Sans Pro" w:hAnsi="Source Sans Pro"/>
          <w:color w:val="000000"/>
          <w:sz w:val="21"/>
        </w:rPr>
        <w:t>Islamabad, PK</w:t>
      </w:r>
    </w:p>
    <w:p w14:paraId="4D166847" w14:textId="77777777" w:rsidR="00D476CD" w:rsidRDefault="00000000">
      <w:pPr>
        <w:tabs>
          <w:tab w:val="left" w:pos="196"/>
        </w:tabs>
        <w:autoSpaceDE w:val="0"/>
        <w:autoSpaceDN w:val="0"/>
        <w:spacing w:before="6" w:after="0" w:line="240" w:lineRule="auto"/>
        <w:ind w:left="20" w:right="2448"/>
      </w:pPr>
      <w:r>
        <w:rPr>
          <w:noProof/>
        </w:rPr>
        <w:drawing>
          <wp:inline distT="0" distB="0" distL="0" distR="0" wp14:anchorId="7951CB39" wp14:editId="51EE3933">
            <wp:extent cx="50800" cy="381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eastAsia="Source Sans Pro" w:hAnsi="Source Sans Pro"/>
          <w:color w:val="FFFFFF"/>
          <w:w w:val="75"/>
          <w:sz w:val="2"/>
        </w:rPr>
        <w:t>•</w:t>
      </w:r>
      <w:r>
        <w:rPr>
          <w:rFonts w:ascii="Source Sans Pro" w:eastAsia="Source Sans Pro" w:hAnsi="Source Sans Pro"/>
          <w:color w:val="000000"/>
          <w:sz w:val="21"/>
        </w:rPr>
        <w:t>Provided technical support to end-users for hardware, software, and network issues, ensuring minimal downtime.</w:t>
      </w:r>
    </w:p>
    <w:p w14:paraId="6FAB3FDC" w14:textId="77777777" w:rsidR="00D476CD" w:rsidRDefault="00000000">
      <w:pPr>
        <w:tabs>
          <w:tab w:val="left" w:pos="196"/>
        </w:tabs>
        <w:autoSpaceDE w:val="0"/>
        <w:autoSpaceDN w:val="0"/>
        <w:spacing w:before="6" w:after="0" w:line="240" w:lineRule="auto"/>
        <w:ind w:left="20" w:right="2736"/>
      </w:pPr>
      <w:r>
        <w:rPr>
          <w:noProof/>
        </w:rPr>
        <w:drawing>
          <wp:inline distT="0" distB="0" distL="0" distR="0" wp14:anchorId="3B153E28" wp14:editId="38FE5C33">
            <wp:extent cx="50800" cy="381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eastAsia="Source Sans Pro" w:hAnsi="Source Sans Pro"/>
          <w:color w:val="FFFFFF"/>
          <w:w w:val="75"/>
          <w:sz w:val="2"/>
        </w:rPr>
        <w:t>•</w:t>
      </w:r>
      <w:r>
        <w:rPr>
          <w:rFonts w:ascii="Source Sans Pro" w:eastAsia="Source Sans Pro" w:hAnsi="Source Sans Pro"/>
          <w:color w:val="000000"/>
          <w:sz w:val="21"/>
        </w:rPr>
        <w:t>Installed, configured, and maintained desktops, laptops, printers, and peripheral devices.</w:t>
      </w:r>
    </w:p>
    <w:p w14:paraId="17BDD37C" w14:textId="77777777" w:rsidR="00D476CD" w:rsidRDefault="00000000">
      <w:pPr>
        <w:tabs>
          <w:tab w:val="left" w:pos="196"/>
        </w:tabs>
        <w:autoSpaceDE w:val="0"/>
        <w:autoSpaceDN w:val="0"/>
        <w:spacing w:before="6" w:after="0" w:line="240" w:lineRule="auto"/>
        <w:ind w:left="20" w:right="2448"/>
      </w:pPr>
      <w:r>
        <w:rPr>
          <w:noProof/>
        </w:rPr>
        <w:drawing>
          <wp:inline distT="0" distB="0" distL="0" distR="0" wp14:anchorId="1123D7F0" wp14:editId="271FC9A3">
            <wp:extent cx="50800" cy="381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eastAsia="Source Sans Pro" w:hAnsi="Source Sans Pro"/>
          <w:color w:val="FFFFFF"/>
          <w:w w:val="75"/>
          <w:sz w:val="2"/>
        </w:rPr>
        <w:t>•</w:t>
      </w:r>
      <w:r>
        <w:rPr>
          <w:rFonts w:ascii="Source Sans Pro" w:eastAsia="Source Sans Pro" w:hAnsi="Source Sans Pro"/>
          <w:color w:val="000000"/>
          <w:sz w:val="21"/>
        </w:rPr>
        <w:t>Assisted customers in troubleshooting operating systems, applications, and antivirus solutions.</w:t>
      </w:r>
    </w:p>
    <w:p w14:paraId="6866F990" w14:textId="77777777" w:rsidR="00D476CD" w:rsidRDefault="00000000">
      <w:pPr>
        <w:tabs>
          <w:tab w:val="left" w:pos="196"/>
        </w:tabs>
        <w:autoSpaceDE w:val="0"/>
        <w:autoSpaceDN w:val="0"/>
        <w:spacing w:before="6" w:after="0" w:line="240" w:lineRule="auto"/>
        <w:ind w:left="20" w:right="2736"/>
      </w:pPr>
      <w:r>
        <w:rPr>
          <w:noProof/>
        </w:rPr>
        <w:drawing>
          <wp:inline distT="0" distB="0" distL="0" distR="0" wp14:anchorId="09873594" wp14:editId="231F2D8F">
            <wp:extent cx="50800" cy="381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eastAsia="Source Sans Pro" w:hAnsi="Source Sans Pro"/>
          <w:color w:val="FFFFFF"/>
          <w:w w:val="75"/>
          <w:sz w:val="2"/>
        </w:rPr>
        <w:t>•</w:t>
      </w:r>
      <w:r>
        <w:rPr>
          <w:rFonts w:ascii="Source Sans Pro" w:eastAsia="Source Sans Pro" w:hAnsi="Source Sans Pro"/>
          <w:color w:val="000000"/>
          <w:sz w:val="21"/>
        </w:rPr>
        <w:t>Performed routine system maintenance, updates, and backups to improve device performance.</w:t>
      </w:r>
    </w:p>
    <w:p w14:paraId="5180E805" w14:textId="77777777" w:rsidR="00D476CD" w:rsidRDefault="00000000">
      <w:pPr>
        <w:tabs>
          <w:tab w:val="left" w:pos="196"/>
        </w:tabs>
        <w:autoSpaceDE w:val="0"/>
        <w:autoSpaceDN w:val="0"/>
        <w:spacing w:before="6" w:after="0" w:line="240" w:lineRule="auto"/>
        <w:ind w:left="20" w:right="2592"/>
      </w:pPr>
      <w:r>
        <w:rPr>
          <w:noProof/>
        </w:rPr>
        <w:drawing>
          <wp:inline distT="0" distB="0" distL="0" distR="0" wp14:anchorId="7E2382AA" wp14:editId="3358AB0B">
            <wp:extent cx="50800" cy="381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eastAsia="Source Sans Pro" w:hAnsi="Source Sans Pro"/>
          <w:color w:val="FFFFFF"/>
          <w:w w:val="75"/>
          <w:sz w:val="2"/>
        </w:rPr>
        <w:t>•</w:t>
      </w:r>
      <w:r>
        <w:rPr>
          <w:rFonts w:ascii="Source Sans Pro" w:eastAsia="Source Sans Pro" w:hAnsi="Source Sans Pro"/>
          <w:color w:val="000000"/>
          <w:sz w:val="21"/>
        </w:rPr>
        <w:t>Guided clients in selecting appropriate hardware/software solutions based on their requirements.</w:t>
      </w:r>
    </w:p>
    <w:p w14:paraId="5951F86F" w14:textId="77777777" w:rsidR="00D476CD" w:rsidRDefault="00000000">
      <w:pPr>
        <w:tabs>
          <w:tab w:val="left" w:pos="196"/>
        </w:tabs>
        <w:autoSpaceDE w:val="0"/>
        <w:autoSpaceDN w:val="0"/>
        <w:spacing w:before="6" w:after="0" w:line="240" w:lineRule="auto"/>
        <w:ind w:left="20" w:right="3456"/>
      </w:pPr>
      <w:r>
        <w:rPr>
          <w:noProof/>
        </w:rPr>
        <w:drawing>
          <wp:inline distT="0" distB="0" distL="0" distR="0" wp14:anchorId="6BA6A56D" wp14:editId="73253E08">
            <wp:extent cx="50800" cy="381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eastAsia="Source Sans Pro" w:hAnsi="Source Sans Pro"/>
          <w:color w:val="FFFFFF"/>
          <w:w w:val="75"/>
          <w:sz w:val="2"/>
        </w:rPr>
        <w:t>•</w:t>
      </w:r>
      <w:r>
        <w:rPr>
          <w:rFonts w:ascii="Source Sans Pro" w:eastAsia="Source Sans Pro" w:hAnsi="Source Sans Pro"/>
          <w:color w:val="000000"/>
          <w:sz w:val="21"/>
        </w:rPr>
        <w:t>Documented common technical issues and solutions to streamline future troubleshooting.</w:t>
      </w:r>
    </w:p>
    <w:p w14:paraId="38B49464" w14:textId="77777777" w:rsidR="00D476CD" w:rsidRDefault="00000000">
      <w:pPr>
        <w:autoSpaceDE w:val="0"/>
        <w:autoSpaceDN w:val="0"/>
        <w:spacing w:before="6" w:after="0" w:line="240" w:lineRule="auto"/>
        <w:ind w:left="8"/>
      </w:pPr>
      <w:r>
        <w:rPr>
          <w:rFonts w:ascii="Source Sans Pro" w:eastAsia="Source Sans Pro" w:hAnsi="Source Sans Pro"/>
          <w:b/>
          <w:color w:val="000000"/>
          <w:sz w:val="21"/>
        </w:rPr>
        <w:t>Key Contributions:</w:t>
      </w:r>
    </w:p>
    <w:p w14:paraId="02AD808C" w14:textId="77777777" w:rsidR="00D476CD" w:rsidRDefault="00000000">
      <w:pPr>
        <w:autoSpaceDE w:val="0"/>
        <w:autoSpaceDN w:val="0"/>
        <w:spacing w:before="6" w:after="0" w:line="240" w:lineRule="auto"/>
        <w:ind w:left="20"/>
      </w:pPr>
      <w:r>
        <w:rPr>
          <w:noProof/>
        </w:rPr>
        <w:drawing>
          <wp:inline distT="0" distB="0" distL="0" distR="0" wp14:anchorId="76C9A76C" wp14:editId="3128D771">
            <wp:extent cx="50800" cy="508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eastAsia="Source Sans Pro" w:hAnsi="Source Sans Pro"/>
          <w:color w:val="FFFFFF"/>
          <w:w w:val="75"/>
          <w:sz w:val="2"/>
        </w:rPr>
        <w:t>•</w:t>
      </w:r>
      <w:r>
        <w:rPr>
          <w:rFonts w:ascii="Source Sans Pro" w:eastAsia="Source Sans Pro" w:hAnsi="Source Sans Pro"/>
          <w:color w:val="000000"/>
          <w:sz w:val="21"/>
        </w:rPr>
        <w:t>Improved customer satisfaction by resolving technical queries efficiently.</w:t>
      </w:r>
    </w:p>
    <w:p w14:paraId="55292185" w14:textId="77777777" w:rsidR="00D476CD" w:rsidRDefault="00000000">
      <w:pPr>
        <w:tabs>
          <w:tab w:val="left" w:pos="196"/>
        </w:tabs>
        <w:autoSpaceDE w:val="0"/>
        <w:autoSpaceDN w:val="0"/>
        <w:spacing w:before="6" w:after="0" w:line="240" w:lineRule="auto"/>
        <w:ind w:left="20" w:right="2160"/>
      </w:pPr>
      <w:r>
        <w:rPr>
          <w:noProof/>
        </w:rPr>
        <w:drawing>
          <wp:inline distT="0" distB="0" distL="0" distR="0" wp14:anchorId="06DDD19C" wp14:editId="06BF130F">
            <wp:extent cx="50800" cy="381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eastAsia="Source Sans Pro" w:hAnsi="Source Sans Pro"/>
          <w:color w:val="FFFFFF"/>
          <w:w w:val="75"/>
          <w:sz w:val="2"/>
        </w:rPr>
        <w:t>•</w:t>
      </w:r>
      <w:r>
        <w:rPr>
          <w:rFonts w:ascii="Source Sans Pro" w:eastAsia="Source Sans Pro" w:hAnsi="Source Sans Pro"/>
          <w:color w:val="000000"/>
          <w:sz w:val="21"/>
        </w:rPr>
        <w:t>Reduced average issue resolution time through effective problem analysis and solution delivery.</w:t>
      </w:r>
    </w:p>
    <w:p w14:paraId="25F7E108" w14:textId="77777777" w:rsidR="00D476CD" w:rsidRDefault="00000000">
      <w:pPr>
        <w:tabs>
          <w:tab w:val="left" w:pos="196"/>
        </w:tabs>
        <w:autoSpaceDE w:val="0"/>
        <w:autoSpaceDN w:val="0"/>
        <w:spacing w:before="6" w:after="0" w:line="240" w:lineRule="auto"/>
        <w:ind w:left="20" w:right="2448"/>
      </w:pPr>
      <w:r>
        <w:rPr>
          <w:noProof/>
        </w:rPr>
        <w:drawing>
          <wp:inline distT="0" distB="0" distL="0" distR="0" wp14:anchorId="6B4AE191" wp14:editId="32BC5D94">
            <wp:extent cx="50800" cy="381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eastAsia="Source Sans Pro" w:hAnsi="Source Sans Pro"/>
          <w:color w:val="FFFFFF"/>
          <w:w w:val="75"/>
          <w:sz w:val="2"/>
        </w:rPr>
        <w:t>•</w:t>
      </w:r>
      <w:r>
        <w:rPr>
          <w:rFonts w:ascii="Source Sans Pro" w:eastAsia="Source Sans Pro" w:hAnsi="Source Sans Pro"/>
          <w:color w:val="000000"/>
          <w:sz w:val="21"/>
        </w:rPr>
        <w:t>Supported sales team by providing technical insights into product specifications and compatibility.</w:t>
      </w:r>
    </w:p>
    <w:p w14:paraId="3180C819" w14:textId="77777777" w:rsidR="00D476CD" w:rsidRDefault="00000000">
      <w:pPr>
        <w:tabs>
          <w:tab w:val="left" w:pos="9018"/>
          <w:tab w:val="left" w:pos="9078"/>
        </w:tabs>
        <w:autoSpaceDE w:val="0"/>
        <w:autoSpaceDN w:val="0"/>
        <w:spacing w:before="232" w:after="362" w:line="245" w:lineRule="auto"/>
        <w:ind w:left="8"/>
      </w:pPr>
      <w:r>
        <w:rPr>
          <w:rFonts w:ascii="Source Sans Pro" w:eastAsia="Source Sans Pro" w:hAnsi="Source Sans Pro"/>
          <w:b/>
          <w:color w:val="000000"/>
          <w:sz w:val="21"/>
        </w:rPr>
        <w:t xml:space="preserve">IT Product Specialist </w:t>
      </w:r>
      <w:r>
        <w:tab/>
      </w:r>
      <w:r>
        <w:tab/>
      </w:r>
      <w:r>
        <w:rPr>
          <w:rFonts w:ascii="Source Sans Pro" w:eastAsia="Source Sans Pro" w:hAnsi="Source Sans Pro"/>
          <w:color w:val="000000"/>
          <w:sz w:val="21"/>
        </w:rPr>
        <w:t xml:space="preserve">2021 – 2022 Various Organizations </w:t>
      </w:r>
      <w:r>
        <w:tab/>
      </w:r>
      <w:r>
        <w:rPr>
          <w:rFonts w:ascii="Source Sans Pro" w:eastAsia="Source Sans Pro" w:hAnsi="Source Sans Pro"/>
          <w:color w:val="000000"/>
          <w:sz w:val="21"/>
        </w:rPr>
        <w:t xml:space="preserve">ISB/RWP, PK Provided hardware and software support, assisted with PC setup and troubleshooting, </w:t>
      </w:r>
      <w:r>
        <w:br/>
      </w:r>
      <w:r>
        <w:rPr>
          <w:rFonts w:ascii="Source Sans Pro" w:eastAsia="Source Sans Pro" w:hAnsi="Source Sans Pro"/>
          <w:color w:val="000000"/>
          <w:sz w:val="21"/>
        </w:rPr>
        <w:t>and advised on IT products.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20"/>
        <w:gridCol w:w="5376"/>
      </w:tblGrid>
      <w:tr w:rsidR="00D476CD" w14:paraId="18F1F153" w14:textId="77777777">
        <w:trPr>
          <w:trHeight w:hRule="exact" w:val="4200"/>
        </w:trPr>
        <w:tc>
          <w:tcPr>
            <w:tcW w:w="4720" w:type="dxa"/>
            <w:tcMar>
              <w:left w:w="0" w:type="dxa"/>
              <w:right w:w="0" w:type="dxa"/>
            </w:tcMar>
          </w:tcPr>
          <w:p w14:paraId="348938E8" w14:textId="77777777" w:rsidR="00D476CD" w:rsidRDefault="00000000">
            <w:pPr>
              <w:autoSpaceDE w:val="0"/>
              <w:autoSpaceDN w:val="0"/>
              <w:spacing w:before="604" w:after="0" w:line="240" w:lineRule="auto"/>
              <w:ind w:left="8"/>
            </w:pPr>
            <w:r>
              <w:rPr>
                <w:rFonts w:ascii="Source Sans Pro" w:eastAsia="Source Sans Pro" w:hAnsi="Source Sans Pro"/>
                <w:b/>
                <w:color w:val="000000"/>
                <w:sz w:val="21"/>
              </w:rPr>
              <w:t>Technical Skills</w:t>
            </w:r>
          </w:p>
          <w:p w14:paraId="0F58DD3F" w14:textId="27DD3D17" w:rsidR="00D476CD" w:rsidRDefault="00000000">
            <w:pPr>
              <w:autoSpaceDE w:val="0"/>
              <w:autoSpaceDN w:val="0"/>
              <w:spacing w:after="0" w:line="240" w:lineRule="auto"/>
              <w:ind w:left="20"/>
            </w:pPr>
            <w:r>
              <w:rPr>
                <w:noProof/>
              </w:rPr>
              <w:drawing>
                <wp:inline distT="0" distB="0" distL="0" distR="0" wp14:anchorId="7F5ED1CD" wp14:editId="73A399E9">
                  <wp:extent cx="50800" cy="508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" cy="5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ource Sans Pro" w:eastAsia="Source Sans Pro" w:hAnsi="Source Sans Pro"/>
                <w:color w:val="FFFFFF"/>
                <w:w w:val="75"/>
                <w:sz w:val="2"/>
              </w:rPr>
              <w:t>•</w:t>
            </w:r>
            <w:r>
              <w:rPr>
                <w:rFonts w:ascii="Source Sans Pro" w:eastAsia="Source Sans Pro" w:hAnsi="Source Sans Pro"/>
                <w:color w:val="000000"/>
                <w:sz w:val="21"/>
              </w:rPr>
              <w:t xml:space="preserve">Programming (C++, Java, Python)         </w:t>
            </w:r>
          </w:p>
          <w:p w14:paraId="5F2C7FDE" w14:textId="63EB2A39" w:rsidR="00D476CD" w:rsidRDefault="00000000">
            <w:pPr>
              <w:autoSpaceDE w:val="0"/>
              <w:autoSpaceDN w:val="0"/>
              <w:spacing w:after="0" w:line="240" w:lineRule="auto"/>
              <w:ind w:left="20"/>
            </w:pPr>
            <w:r>
              <w:rPr>
                <w:noProof/>
              </w:rPr>
              <w:drawing>
                <wp:inline distT="0" distB="0" distL="0" distR="0" wp14:anchorId="665463F9" wp14:editId="4E8C29B0">
                  <wp:extent cx="50800" cy="508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" cy="5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ource Sans Pro" w:eastAsia="Source Sans Pro" w:hAnsi="Source Sans Pro"/>
                <w:color w:val="FFFFFF"/>
                <w:w w:val="75"/>
                <w:sz w:val="2"/>
              </w:rPr>
              <w:t>•</w:t>
            </w:r>
            <w:r>
              <w:rPr>
                <w:rFonts w:ascii="Source Sans Pro" w:eastAsia="Source Sans Pro" w:hAnsi="Source Sans Pro"/>
                <w:color w:val="000000"/>
                <w:sz w:val="21"/>
              </w:rPr>
              <w:t xml:space="preserve">AI: NLP, Computer Vision, PAI                   </w:t>
            </w:r>
          </w:p>
          <w:p w14:paraId="49325A83" w14:textId="22CF7910" w:rsidR="00D476CD" w:rsidRDefault="00000000">
            <w:pPr>
              <w:autoSpaceDE w:val="0"/>
              <w:autoSpaceDN w:val="0"/>
              <w:spacing w:after="0" w:line="240" w:lineRule="auto"/>
              <w:ind w:left="20"/>
            </w:pPr>
            <w:r>
              <w:rPr>
                <w:noProof/>
              </w:rPr>
              <w:drawing>
                <wp:inline distT="0" distB="0" distL="0" distR="0" wp14:anchorId="722823CB" wp14:editId="08F2214E">
                  <wp:extent cx="50800" cy="508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" cy="5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ource Sans Pro" w:eastAsia="Source Sans Pro" w:hAnsi="Source Sans Pro"/>
                <w:color w:val="FFFFFF"/>
                <w:w w:val="75"/>
                <w:sz w:val="2"/>
              </w:rPr>
              <w:t>•</w:t>
            </w:r>
            <w:r>
              <w:rPr>
                <w:rFonts w:ascii="Source Sans Pro" w:eastAsia="Source Sans Pro" w:hAnsi="Source Sans Pro"/>
                <w:color w:val="000000"/>
                <w:sz w:val="21"/>
              </w:rPr>
              <w:t xml:space="preserve">Networking &amp; Security                                 </w:t>
            </w:r>
          </w:p>
          <w:p w14:paraId="2BC73EE4" w14:textId="530C5BE9" w:rsidR="00D476CD" w:rsidRDefault="00000000">
            <w:pPr>
              <w:autoSpaceDE w:val="0"/>
              <w:autoSpaceDN w:val="0"/>
              <w:spacing w:after="0" w:line="240" w:lineRule="auto"/>
              <w:ind w:left="20"/>
            </w:pPr>
            <w:r>
              <w:rPr>
                <w:noProof/>
              </w:rPr>
              <w:drawing>
                <wp:inline distT="0" distB="0" distL="0" distR="0" wp14:anchorId="4BF458DE" wp14:editId="78022AF1">
                  <wp:extent cx="50800" cy="508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" cy="5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ource Sans Pro" w:eastAsia="Source Sans Pro" w:hAnsi="Source Sans Pro"/>
                <w:color w:val="FFFFFF"/>
                <w:w w:val="75"/>
                <w:sz w:val="2"/>
              </w:rPr>
              <w:t>•</w:t>
            </w:r>
            <w:r>
              <w:rPr>
                <w:rFonts w:ascii="Source Sans Pro" w:eastAsia="Source Sans Pro" w:hAnsi="Source Sans Pro"/>
                <w:color w:val="000000"/>
                <w:sz w:val="21"/>
              </w:rPr>
              <w:t xml:space="preserve">Microsoft Excel                                                </w:t>
            </w:r>
          </w:p>
          <w:p w14:paraId="15C46881" w14:textId="34E28D6A" w:rsidR="00D476CD" w:rsidRDefault="00000000">
            <w:pPr>
              <w:autoSpaceDE w:val="0"/>
              <w:autoSpaceDN w:val="0"/>
              <w:spacing w:after="0" w:line="240" w:lineRule="auto"/>
              <w:ind w:left="20"/>
            </w:pPr>
            <w:r>
              <w:rPr>
                <w:noProof/>
              </w:rPr>
              <w:drawing>
                <wp:inline distT="0" distB="0" distL="0" distR="0" wp14:anchorId="063647C8" wp14:editId="6B6C6A3E">
                  <wp:extent cx="50800" cy="508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" cy="5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ource Sans Pro" w:eastAsia="Source Sans Pro" w:hAnsi="Source Sans Pro"/>
                <w:color w:val="FFFFFF"/>
                <w:w w:val="75"/>
                <w:sz w:val="2"/>
              </w:rPr>
              <w:t>•</w:t>
            </w:r>
            <w:r>
              <w:rPr>
                <w:rFonts w:ascii="Source Sans Pro" w:eastAsia="Source Sans Pro" w:hAnsi="Source Sans Pro"/>
                <w:color w:val="000000"/>
                <w:sz w:val="21"/>
              </w:rPr>
              <w:t xml:space="preserve">Microsoft PowerPoint                                  </w:t>
            </w:r>
          </w:p>
          <w:p w14:paraId="2AE9CEC4" w14:textId="77777777" w:rsidR="00D476CD" w:rsidRDefault="00000000">
            <w:pPr>
              <w:autoSpaceDE w:val="0"/>
              <w:autoSpaceDN w:val="0"/>
              <w:spacing w:before="4" w:after="0" w:line="240" w:lineRule="auto"/>
              <w:ind w:left="8"/>
            </w:pPr>
            <w:r>
              <w:rPr>
                <w:rFonts w:ascii="Source Sans Pro" w:eastAsia="Source Sans Pro" w:hAnsi="Source Sans Pro"/>
                <w:b/>
                <w:color w:val="000000"/>
                <w:sz w:val="21"/>
              </w:rPr>
              <w:t>Professional Skills</w:t>
            </w:r>
          </w:p>
          <w:p w14:paraId="66AE0DFE" w14:textId="4777BC15" w:rsidR="00D476CD" w:rsidRDefault="00000000">
            <w:pPr>
              <w:autoSpaceDE w:val="0"/>
              <w:autoSpaceDN w:val="0"/>
              <w:spacing w:after="0" w:line="240" w:lineRule="auto"/>
              <w:ind w:left="20"/>
            </w:pPr>
            <w:r>
              <w:rPr>
                <w:noProof/>
              </w:rPr>
              <w:drawing>
                <wp:inline distT="0" distB="0" distL="0" distR="0" wp14:anchorId="3934BB45" wp14:editId="37010B87">
                  <wp:extent cx="50800" cy="508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" cy="5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ource Sans Pro" w:eastAsia="Source Sans Pro" w:hAnsi="Source Sans Pro"/>
                <w:color w:val="FFFFFF"/>
                <w:w w:val="75"/>
                <w:sz w:val="2"/>
              </w:rPr>
              <w:t>•</w:t>
            </w:r>
            <w:r>
              <w:rPr>
                <w:rFonts w:ascii="Source Sans Pro" w:eastAsia="Source Sans Pro" w:hAnsi="Source Sans Pro"/>
                <w:color w:val="000000"/>
                <w:sz w:val="21"/>
              </w:rPr>
              <w:t xml:space="preserve">Adaptability                                                     </w:t>
            </w:r>
          </w:p>
          <w:p w14:paraId="3E5BAC7B" w14:textId="3ECD1A80" w:rsidR="00D476CD" w:rsidRDefault="00000000">
            <w:pPr>
              <w:autoSpaceDE w:val="0"/>
              <w:autoSpaceDN w:val="0"/>
              <w:spacing w:after="0" w:line="240" w:lineRule="auto"/>
              <w:ind w:left="20"/>
            </w:pPr>
            <w:r>
              <w:rPr>
                <w:noProof/>
              </w:rPr>
              <w:drawing>
                <wp:inline distT="0" distB="0" distL="0" distR="0" wp14:anchorId="3E23FC21" wp14:editId="058C5FC6">
                  <wp:extent cx="50800" cy="508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" cy="5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ource Sans Pro" w:eastAsia="Source Sans Pro" w:hAnsi="Source Sans Pro"/>
                <w:color w:val="FFFFFF"/>
                <w:w w:val="75"/>
                <w:sz w:val="2"/>
              </w:rPr>
              <w:t>•</w:t>
            </w:r>
            <w:r>
              <w:rPr>
                <w:rFonts w:ascii="Source Sans Pro" w:eastAsia="Source Sans Pro" w:hAnsi="Source Sans Pro"/>
                <w:color w:val="000000"/>
                <w:sz w:val="21"/>
              </w:rPr>
              <w:t xml:space="preserve">Ability to Work Under Pressure               </w:t>
            </w:r>
          </w:p>
          <w:p w14:paraId="5DF4B10A" w14:textId="2E039174" w:rsidR="00D476CD" w:rsidRDefault="00000000">
            <w:pPr>
              <w:autoSpaceDE w:val="0"/>
              <w:autoSpaceDN w:val="0"/>
              <w:spacing w:after="0" w:line="240" w:lineRule="auto"/>
              <w:ind w:left="20"/>
            </w:pPr>
            <w:r>
              <w:rPr>
                <w:noProof/>
              </w:rPr>
              <w:drawing>
                <wp:inline distT="0" distB="0" distL="0" distR="0" wp14:anchorId="7542E3FA" wp14:editId="2230DEBD">
                  <wp:extent cx="50800" cy="508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" cy="5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ource Sans Pro" w:eastAsia="Source Sans Pro" w:hAnsi="Source Sans Pro"/>
                <w:color w:val="FFFFFF"/>
                <w:w w:val="75"/>
                <w:sz w:val="2"/>
              </w:rPr>
              <w:t>•</w:t>
            </w:r>
            <w:r>
              <w:rPr>
                <w:rFonts w:ascii="Source Sans Pro" w:eastAsia="Source Sans Pro" w:hAnsi="Source Sans Pro"/>
                <w:color w:val="000000"/>
                <w:sz w:val="21"/>
              </w:rPr>
              <w:t xml:space="preserve">Leadership                                                       </w:t>
            </w:r>
          </w:p>
          <w:p w14:paraId="0F38BBFB" w14:textId="3C59C82C" w:rsidR="00D476CD" w:rsidRDefault="00000000">
            <w:pPr>
              <w:autoSpaceDE w:val="0"/>
              <w:autoSpaceDN w:val="0"/>
              <w:spacing w:after="0" w:line="240" w:lineRule="auto"/>
              <w:ind w:left="20"/>
            </w:pPr>
            <w:r>
              <w:rPr>
                <w:noProof/>
              </w:rPr>
              <w:drawing>
                <wp:inline distT="0" distB="0" distL="0" distR="0" wp14:anchorId="47DDC84F" wp14:editId="225A5BC3">
                  <wp:extent cx="50800" cy="508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" cy="5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ource Sans Pro" w:eastAsia="Source Sans Pro" w:hAnsi="Source Sans Pro"/>
                <w:color w:val="FFFFFF"/>
                <w:w w:val="75"/>
                <w:sz w:val="2"/>
              </w:rPr>
              <w:t>•</w:t>
            </w:r>
            <w:r>
              <w:rPr>
                <w:rFonts w:ascii="Source Sans Pro" w:eastAsia="Source Sans Pro" w:hAnsi="Source Sans Pro"/>
                <w:color w:val="000000"/>
                <w:sz w:val="21"/>
              </w:rPr>
              <w:t xml:space="preserve">Communication &amp; Teamwork                 </w:t>
            </w:r>
          </w:p>
          <w:p w14:paraId="0E903C84" w14:textId="71E6A2B1" w:rsidR="00D476CD" w:rsidRDefault="00000000" w:rsidP="00C24142">
            <w:pPr>
              <w:autoSpaceDE w:val="0"/>
              <w:autoSpaceDN w:val="0"/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7F7F123D" wp14:editId="48EBBC86">
                  <wp:extent cx="50800" cy="508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" cy="5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ource Sans Pro" w:eastAsia="Source Sans Pro" w:hAnsi="Source Sans Pro"/>
                <w:color w:val="FFFFFF"/>
                <w:w w:val="75"/>
                <w:sz w:val="2"/>
              </w:rPr>
              <w:t>•</w:t>
            </w:r>
            <w:r>
              <w:rPr>
                <w:rFonts w:ascii="Source Sans Pro" w:eastAsia="Source Sans Pro" w:hAnsi="Source Sans Pro"/>
                <w:color w:val="000000"/>
                <w:sz w:val="21"/>
              </w:rPr>
              <w:t xml:space="preserve">Problem-Solving &amp; Analytical Thinking  </w:t>
            </w:r>
          </w:p>
        </w:tc>
        <w:tc>
          <w:tcPr>
            <w:tcW w:w="537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Ind w:w="20" w:type="dxa"/>
              <w:tblLayout w:type="fixed"/>
              <w:tblLook w:val="04A0" w:firstRow="1" w:lastRow="0" w:firstColumn="1" w:lastColumn="0" w:noHBand="0" w:noVBand="1"/>
            </w:tblPr>
            <w:tblGrid>
              <w:gridCol w:w="5356"/>
            </w:tblGrid>
            <w:tr w:rsidR="00D476CD" w14:paraId="789FEE27" w14:textId="77777777">
              <w:trPr>
                <w:trHeight w:hRule="exact" w:val="400"/>
              </w:trPr>
              <w:tc>
                <w:tcPr>
                  <w:tcW w:w="5356" w:type="dxa"/>
                  <w:shd w:val="clear" w:color="auto" w:fill="495862"/>
                  <w:tcMar>
                    <w:left w:w="0" w:type="dxa"/>
                    <w:right w:w="0" w:type="dxa"/>
                  </w:tcMar>
                </w:tcPr>
                <w:p w14:paraId="4E6E4D7F" w14:textId="77777777" w:rsidR="00D476CD" w:rsidRDefault="00000000">
                  <w:pPr>
                    <w:autoSpaceDE w:val="0"/>
                    <w:autoSpaceDN w:val="0"/>
                    <w:spacing w:before="40" w:after="0" w:line="240" w:lineRule="auto"/>
                    <w:ind w:left="34"/>
                  </w:pPr>
                  <w:r>
                    <w:rPr>
                      <w:rFonts w:ascii="Source Sans Pro" w:eastAsia="Source Sans Pro" w:hAnsi="Source Sans Pro"/>
                      <w:b/>
                      <w:color w:val="495862"/>
                      <w:sz w:val="25"/>
                    </w:rPr>
                    <w:t>Skills</w:t>
                  </w:r>
                </w:p>
              </w:tc>
            </w:tr>
          </w:tbl>
          <w:p w14:paraId="2A805963" w14:textId="77777777" w:rsidR="00D476CD" w:rsidRDefault="00D476CD">
            <w:pPr>
              <w:autoSpaceDE w:val="0"/>
              <w:autoSpaceDN w:val="0"/>
              <w:spacing w:after="0" w:line="14" w:lineRule="exact"/>
            </w:pPr>
          </w:p>
        </w:tc>
      </w:tr>
    </w:tbl>
    <w:p w14:paraId="14C3C623" w14:textId="77777777" w:rsidR="00D476CD" w:rsidRDefault="00D476CD">
      <w:pPr>
        <w:autoSpaceDE w:val="0"/>
        <w:autoSpaceDN w:val="0"/>
        <w:spacing w:after="0" w:line="2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3000"/>
        <w:gridCol w:w="2776"/>
      </w:tblGrid>
      <w:tr w:rsidR="00D476CD" w14:paraId="3E60440A" w14:textId="77777777">
        <w:trPr>
          <w:trHeight w:hRule="exact" w:val="856"/>
        </w:trPr>
        <w:tc>
          <w:tcPr>
            <w:tcW w:w="4320" w:type="dxa"/>
            <w:tcMar>
              <w:left w:w="0" w:type="dxa"/>
              <w:right w:w="0" w:type="dxa"/>
            </w:tcMar>
          </w:tcPr>
          <w:p w14:paraId="3594DD0B" w14:textId="77777777" w:rsidR="00D476CD" w:rsidRDefault="00000000">
            <w:pPr>
              <w:autoSpaceDE w:val="0"/>
              <w:autoSpaceDN w:val="0"/>
              <w:spacing w:before="588" w:after="0" w:line="240" w:lineRule="auto"/>
              <w:ind w:left="8"/>
            </w:pPr>
            <w:r>
              <w:rPr>
                <w:rFonts w:ascii="Source Sans Pro" w:eastAsia="Source Sans Pro" w:hAnsi="Source Sans Pro"/>
                <w:b/>
                <w:color w:val="000000"/>
                <w:sz w:val="21"/>
              </w:rPr>
              <w:t>Natural Language Processing (NLP) Projects</w:t>
            </w:r>
          </w:p>
        </w:tc>
        <w:tc>
          <w:tcPr>
            <w:tcW w:w="3000" w:type="dxa"/>
            <w:tcMar>
              <w:left w:w="0" w:type="dxa"/>
              <w:right w:w="0" w:type="dxa"/>
            </w:tcMar>
          </w:tcPr>
          <w:tbl>
            <w:tblPr>
              <w:tblW w:w="0" w:type="auto"/>
              <w:tblInd w:w="140" w:type="dxa"/>
              <w:tblLayout w:type="fixed"/>
              <w:tblLook w:val="04A0" w:firstRow="1" w:lastRow="0" w:firstColumn="1" w:lastColumn="0" w:noHBand="0" w:noVBand="1"/>
            </w:tblPr>
            <w:tblGrid>
              <w:gridCol w:w="1980"/>
            </w:tblGrid>
            <w:tr w:rsidR="00D476CD" w14:paraId="733E60F0" w14:textId="77777777">
              <w:trPr>
                <w:trHeight w:hRule="exact" w:val="400"/>
              </w:trPr>
              <w:tc>
                <w:tcPr>
                  <w:tcW w:w="1980" w:type="dxa"/>
                  <w:shd w:val="clear" w:color="auto" w:fill="495862"/>
                  <w:tcMar>
                    <w:left w:w="0" w:type="dxa"/>
                    <w:right w:w="0" w:type="dxa"/>
                  </w:tcMar>
                </w:tcPr>
                <w:p w14:paraId="2AF0CEE8" w14:textId="77777777" w:rsidR="00D476CD" w:rsidRDefault="00000000">
                  <w:pPr>
                    <w:autoSpaceDE w:val="0"/>
                    <w:autoSpaceDN w:val="0"/>
                    <w:spacing w:before="40" w:after="0" w:line="240" w:lineRule="auto"/>
                    <w:ind w:left="156"/>
                  </w:pPr>
                  <w:r>
                    <w:rPr>
                      <w:rFonts w:ascii="Source Sans Pro" w:eastAsia="Source Sans Pro" w:hAnsi="Source Sans Pro"/>
                      <w:b/>
                      <w:color w:val="495862"/>
                      <w:sz w:val="25"/>
                    </w:rPr>
                    <w:t>Projects</w:t>
                  </w:r>
                </w:p>
              </w:tc>
            </w:tr>
          </w:tbl>
          <w:p w14:paraId="3B19BC0B" w14:textId="77777777" w:rsidR="00D476CD" w:rsidRDefault="00D476CD">
            <w:pPr>
              <w:autoSpaceDE w:val="0"/>
              <w:autoSpaceDN w:val="0"/>
              <w:spacing w:after="0" w:line="14" w:lineRule="exact"/>
            </w:pPr>
          </w:p>
        </w:tc>
        <w:tc>
          <w:tcPr>
            <w:tcW w:w="2776" w:type="dxa"/>
            <w:tcMar>
              <w:left w:w="0" w:type="dxa"/>
              <w:right w:w="0" w:type="dxa"/>
            </w:tcMar>
          </w:tcPr>
          <w:p w14:paraId="654FB85A" w14:textId="77777777" w:rsidR="00D476CD" w:rsidRDefault="00000000">
            <w:pPr>
              <w:autoSpaceDE w:val="0"/>
              <w:autoSpaceDN w:val="0"/>
              <w:spacing w:before="588" w:after="0" w:line="240" w:lineRule="auto"/>
              <w:jc w:val="right"/>
            </w:pPr>
            <w:r>
              <w:rPr>
                <w:rFonts w:ascii="Source Sans Pro" w:eastAsia="Source Sans Pro" w:hAnsi="Source Sans Pro"/>
                <w:color w:val="000000"/>
                <w:sz w:val="21"/>
              </w:rPr>
              <w:t>2025 – 2025</w:t>
            </w:r>
          </w:p>
        </w:tc>
      </w:tr>
    </w:tbl>
    <w:p w14:paraId="0E1F0A54" w14:textId="77777777" w:rsidR="00D476CD" w:rsidRDefault="00000000">
      <w:pPr>
        <w:autoSpaceDE w:val="0"/>
        <w:autoSpaceDN w:val="0"/>
        <w:spacing w:before="2" w:after="0" w:line="245" w:lineRule="auto"/>
        <w:ind w:left="8" w:right="2448"/>
      </w:pPr>
      <w:r>
        <w:rPr>
          <w:rFonts w:ascii="Source Sans Pro" w:eastAsia="Source Sans Pro" w:hAnsi="Source Sans Pro"/>
          <w:color w:val="000000"/>
          <w:sz w:val="21"/>
        </w:rPr>
        <w:t xml:space="preserve">Built applications leveraging NLP techniques for text classification, sentiment analysis, and language processing.  Applied Python libraries (NLTK, spaCy, etc.) for text </w:t>
      </w:r>
      <w:r>
        <w:br/>
      </w:r>
      <w:r>
        <w:rPr>
          <w:rFonts w:ascii="Source Sans Pro" w:eastAsia="Source Sans Pro" w:hAnsi="Source Sans Pro"/>
          <w:color w:val="000000"/>
          <w:sz w:val="21"/>
        </w:rPr>
        <w:t>preprocessing and model training</w:t>
      </w:r>
    </w:p>
    <w:p w14:paraId="57DBF20F" w14:textId="77777777" w:rsidR="00D476CD" w:rsidRDefault="00000000">
      <w:pPr>
        <w:tabs>
          <w:tab w:val="left" w:pos="9078"/>
        </w:tabs>
        <w:autoSpaceDE w:val="0"/>
        <w:autoSpaceDN w:val="0"/>
        <w:spacing w:before="232" w:after="0" w:line="245" w:lineRule="auto"/>
        <w:ind w:left="8"/>
      </w:pPr>
      <w:r>
        <w:rPr>
          <w:rFonts w:ascii="Source Sans Pro" w:eastAsia="Source Sans Pro" w:hAnsi="Source Sans Pro"/>
          <w:b/>
          <w:color w:val="000000"/>
          <w:sz w:val="21"/>
        </w:rPr>
        <w:t xml:space="preserve">Final Year Project: Automated Vehicle Identification using QR Code Camera Scanner </w:t>
      </w:r>
      <w:r>
        <w:tab/>
      </w:r>
      <w:r>
        <w:rPr>
          <w:rFonts w:ascii="Source Sans Pro" w:eastAsia="Source Sans Pro" w:hAnsi="Source Sans Pro"/>
          <w:color w:val="000000"/>
          <w:sz w:val="21"/>
        </w:rPr>
        <w:t xml:space="preserve">2024 – 2025 Developed a system to automatically identify vehicles using QR codes and camera-based </w:t>
      </w:r>
      <w:r>
        <w:br/>
      </w:r>
      <w:r>
        <w:rPr>
          <w:rFonts w:ascii="Source Sans Pro" w:eastAsia="Source Sans Pro" w:hAnsi="Source Sans Pro"/>
          <w:color w:val="000000"/>
          <w:sz w:val="21"/>
        </w:rPr>
        <w:t xml:space="preserve">scanning.  Implemented in Java with integration of image processing techniques. </w:t>
      </w:r>
      <w:r>
        <w:br/>
      </w:r>
      <w:r>
        <w:rPr>
          <w:rFonts w:ascii="Source Sans Pro" w:eastAsia="Source Sans Pro" w:hAnsi="Source Sans Pro"/>
          <w:color w:val="000000"/>
          <w:sz w:val="21"/>
        </w:rPr>
        <w:t>Improved vehicle entry/exit efficiency and enhanced security validation.</w:t>
      </w:r>
    </w:p>
    <w:p w14:paraId="2BE21679" w14:textId="77777777" w:rsidR="00D476CD" w:rsidRDefault="00D476CD">
      <w:pPr>
        <w:sectPr w:rsidR="00D476CD">
          <w:pgSz w:w="11899" w:h="16838"/>
          <w:pgMar w:top="438" w:right="882" w:bottom="486" w:left="900" w:header="720" w:footer="720" w:gutter="0"/>
          <w:cols w:space="720"/>
          <w:docGrid w:linePitch="360"/>
        </w:sectPr>
      </w:pPr>
    </w:p>
    <w:p w14:paraId="1B84DE73" w14:textId="77777777" w:rsidR="00D476CD" w:rsidRDefault="00000000">
      <w:pPr>
        <w:tabs>
          <w:tab w:val="left" w:pos="9978"/>
        </w:tabs>
        <w:autoSpaceDE w:val="0"/>
        <w:autoSpaceDN w:val="0"/>
        <w:spacing w:before="874" w:after="0" w:line="245" w:lineRule="auto"/>
        <w:ind w:left="908" w:right="864"/>
      </w:pPr>
      <w:r>
        <w:rPr>
          <w:rFonts w:ascii="Source Sans Pro" w:eastAsia="Source Sans Pro" w:hAnsi="Source Sans Pro"/>
          <w:b/>
          <w:color w:val="000000"/>
          <w:sz w:val="21"/>
        </w:rPr>
        <w:lastRenderedPageBreak/>
        <w:t xml:space="preserve">Android Virtual App </w:t>
      </w:r>
      <w:r>
        <w:tab/>
      </w:r>
      <w:r>
        <w:rPr>
          <w:rFonts w:ascii="Source Sans Pro" w:eastAsia="Source Sans Pro" w:hAnsi="Source Sans Pro"/>
          <w:color w:val="000000"/>
          <w:sz w:val="21"/>
        </w:rPr>
        <w:t xml:space="preserve">2023 – 2023 Designed and deployed an Android-based virtual application on a laptop using Java. </w:t>
      </w:r>
    </w:p>
    <w:p w14:paraId="5356A7FC" w14:textId="77777777" w:rsidR="00D476CD" w:rsidRDefault="00000000">
      <w:pPr>
        <w:autoSpaceDE w:val="0"/>
        <w:autoSpaceDN w:val="0"/>
        <w:spacing w:before="6" w:after="0" w:line="245" w:lineRule="auto"/>
        <w:ind w:left="908" w:right="3888"/>
      </w:pPr>
      <w:r>
        <w:rPr>
          <w:rFonts w:ascii="Source Sans Pro" w:eastAsia="Source Sans Pro" w:hAnsi="Source Sans Pro"/>
          <w:color w:val="000000"/>
          <w:sz w:val="21"/>
        </w:rPr>
        <w:t>Implemented core features such as UI design, data handling, and interactive user functions.</w:t>
      </w:r>
    </w:p>
    <w:p w14:paraId="3E774FF4" w14:textId="77777777" w:rsidR="00D476CD" w:rsidRDefault="00000000">
      <w:pPr>
        <w:tabs>
          <w:tab w:val="left" w:pos="9978"/>
        </w:tabs>
        <w:autoSpaceDE w:val="0"/>
        <w:autoSpaceDN w:val="0"/>
        <w:spacing w:before="230" w:after="0" w:line="245" w:lineRule="auto"/>
        <w:ind w:left="908" w:right="864"/>
      </w:pPr>
      <w:r>
        <w:rPr>
          <w:rFonts w:ascii="Source Sans Pro" w:eastAsia="Source Sans Pro" w:hAnsi="Source Sans Pro"/>
          <w:b/>
          <w:color w:val="000000"/>
          <w:sz w:val="21"/>
        </w:rPr>
        <w:t xml:space="preserve">Computer Vision (CV) Projects </w:t>
      </w:r>
      <w:r>
        <w:tab/>
      </w:r>
      <w:r>
        <w:rPr>
          <w:rFonts w:ascii="Source Sans Pro" w:eastAsia="Source Sans Pro" w:hAnsi="Source Sans Pro"/>
          <w:color w:val="000000"/>
          <w:sz w:val="21"/>
        </w:rPr>
        <w:t xml:space="preserve">2025 – 2025 Developed image recognition and object detection models using OpenCV and machine </w:t>
      </w:r>
      <w:r>
        <w:br/>
      </w:r>
      <w:r>
        <w:rPr>
          <w:rFonts w:ascii="Source Sans Pro" w:eastAsia="Source Sans Pro" w:hAnsi="Source Sans Pro"/>
          <w:color w:val="000000"/>
          <w:sz w:val="21"/>
        </w:rPr>
        <w:t xml:space="preserve">learning approaches.  Worked on feature extraction, classification, and camera-based </w:t>
      </w:r>
      <w:r>
        <w:br/>
      </w:r>
      <w:r>
        <w:rPr>
          <w:rFonts w:ascii="Source Sans Pro" w:eastAsia="Source Sans Pro" w:hAnsi="Source Sans Pro"/>
          <w:color w:val="000000"/>
          <w:sz w:val="21"/>
        </w:rPr>
        <w:t>real-time analysis.</w:t>
      </w:r>
    </w:p>
    <w:sectPr w:rsidR="00D476CD" w:rsidSect="00034616">
      <w:pgSz w:w="11899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1740367">
    <w:abstractNumId w:val="8"/>
  </w:num>
  <w:num w:numId="2" w16cid:durableId="253784354">
    <w:abstractNumId w:val="6"/>
  </w:num>
  <w:num w:numId="3" w16cid:durableId="871839180">
    <w:abstractNumId w:val="5"/>
  </w:num>
  <w:num w:numId="4" w16cid:durableId="482082983">
    <w:abstractNumId w:val="4"/>
  </w:num>
  <w:num w:numId="5" w16cid:durableId="811748856">
    <w:abstractNumId w:val="7"/>
  </w:num>
  <w:num w:numId="6" w16cid:durableId="923874182">
    <w:abstractNumId w:val="3"/>
  </w:num>
  <w:num w:numId="7" w16cid:durableId="122699661">
    <w:abstractNumId w:val="2"/>
  </w:num>
  <w:num w:numId="8" w16cid:durableId="1530026512">
    <w:abstractNumId w:val="1"/>
  </w:num>
  <w:num w:numId="9" w16cid:durableId="329527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24142"/>
    <w:rsid w:val="00CB0664"/>
    <w:rsid w:val="00D476CD"/>
    <w:rsid w:val="00FC693F"/>
    <w:rsid w:val="00FD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C4145E"/>
  <w14:defaultImageDpi w14:val="300"/>
  <w15:docId w15:val="{77A537B5-D853-4E59-B87C-85EE65AC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otanzeem@gmail.com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f.sc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Rao Tanzeel</cp:lastModifiedBy>
  <cp:revision>2</cp:revision>
  <dcterms:created xsi:type="dcterms:W3CDTF">2013-12-23T23:15:00Z</dcterms:created>
  <dcterms:modified xsi:type="dcterms:W3CDTF">2025-10-16T18:59:00Z</dcterms:modified>
  <cp:category/>
</cp:coreProperties>
</file>