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ACDF6" w14:textId="77777777" w:rsidR="007223DF" w:rsidRPr="00FA2C7C" w:rsidRDefault="00C56826" w:rsidP="007223DF">
      <w:pPr>
        <w:pStyle w:val="Name"/>
        <w:jc w:val="center"/>
        <w:rPr>
          <w:rFonts w:ascii="Times New Roman" w:hAnsi="Times New Roman"/>
          <w:b/>
          <w:sz w:val="46"/>
          <w:szCs w:val="24"/>
        </w:rPr>
      </w:pPr>
      <w:r w:rsidRPr="00FA2C7C">
        <w:rPr>
          <w:rFonts w:ascii="Times New Roman" w:hAnsi="Times New Roman"/>
          <w:b/>
          <w:sz w:val="46"/>
          <w:szCs w:val="24"/>
        </w:rPr>
        <w:t>Junaid Shoaib</w:t>
      </w:r>
      <w:r w:rsidR="009460A1">
        <w:rPr>
          <w:rFonts w:ascii="Times New Roman" w:hAnsi="Times New Roman"/>
          <w:b/>
          <w:sz w:val="46"/>
          <w:szCs w:val="24"/>
        </w:rPr>
        <w:t xml:space="preserve"> </w:t>
      </w:r>
      <w:r w:rsidR="007223DF" w:rsidRPr="00FA2C7C">
        <w:rPr>
          <w:rFonts w:ascii="Times New Roman" w:hAnsi="Times New Roman"/>
          <w:b/>
          <w:sz w:val="46"/>
          <w:szCs w:val="24"/>
        </w:rPr>
        <w:t>Mirza</w:t>
      </w:r>
    </w:p>
    <w:p w14:paraId="440C1B60" w14:textId="77777777" w:rsidR="007223DF" w:rsidRPr="00FA2C7C" w:rsidRDefault="00E40DD1" w:rsidP="007223DF">
      <w:pPr>
        <w:pStyle w:val="SenderInfo"/>
        <w:jc w:val="center"/>
        <w:rPr>
          <w:rFonts w:ascii="Times New Roman" w:hAnsi="Times New Roman"/>
          <w:i/>
          <w:sz w:val="20"/>
          <w:szCs w:val="24"/>
        </w:rPr>
      </w:pPr>
      <w:r>
        <w:rPr>
          <w:rFonts w:ascii="Times New Roman" w:hAnsi="Times New Roman"/>
          <w:i/>
          <w:sz w:val="20"/>
          <w:szCs w:val="24"/>
        </w:rPr>
        <w:t>House No. 244/A, Street 4, Main Palm City Road (In</w:t>
      </w:r>
      <w:r w:rsidR="00732DCF">
        <w:rPr>
          <w:rFonts w:ascii="Times New Roman" w:hAnsi="Times New Roman"/>
          <w:i/>
          <w:sz w:val="20"/>
          <w:szCs w:val="24"/>
        </w:rPr>
        <w:t xml:space="preserve"> </w:t>
      </w:r>
      <w:r>
        <w:rPr>
          <w:rFonts w:ascii="Times New Roman" w:hAnsi="Times New Roman"/>
          <w:i/>
          <w:sz w:val="20"/>
          <w:szCs w:val="24"/>
        </w:rPr>
        <w:t xml:space="preserve">front of Masha Allah Hotel) </w:t>
      </w:r>
      <w:proofErr w:type="spellStart"/>
      <w:r>
        <w:rPr>
          <w:rFonts w:ascii="Times New Roman" w:hAnsi="Times New Roman"/>
          <w:i/>
          <w:sz w:val="20"/>
          <w:szCs w:val="24"/>
        </w:rPr>
        <w:t>Khayaban</w:t>
      </w:r>
      <w:proofErr w:type="spellEnd"/>
      <w:r>
        <w:rPr>
          <w:rFonts w:ascii="Times New Roman" w:hAnsi="Times New Roman"/>
          <w:i/>
          <w:sz w:val="20"/>
          <w:szCs w:val="24"/>
        </w:rPr>
        <w:t xml:space="preserve"> e Tanweer</w:t>
      </w:r>
      <w:r w:rsidR="00F269F7">
        <w:rPr>
          <w:rFonts w:ascii="Times New Roman" w:hAnsi="Times New Roman"/>
          <w:i/>
          <w:sz w:val="20"/>
          <w:szCs w:val="24"/>
        </w:rPr>
        <w:t>, Chaklala Rawalpindi</w:t>
      </w:r>
    </w:p>
    <w:p w14:paraId="1F8316E1" w14:textId="77777777" w:rsidR="007223DF" w:rsidRPr="00FA2C7C" w:rsidRDefault="007223DF" w:rsidP="007223DF">
      <w:pPr>
        <w:pStyle w:val="SenderInfo"/>
        <w:jc w:val="center"/>
        <w:rPr>
          <w:rFonts w:ascii="Times New Roman" w:hAnsi="Times New Roman"/>
          <w:i/>
          <w:sz w:val="20"/>
          <w:szCs w:val="24"/>
        </w:rPr>
      </w:pPr>
      <w:r w:rsidRPr="00FA2C7C">
        <w:rPr>
          <w:rFonts w:ascii="Times New Roman" w:hAnsi="Times New Roman"/>
          <w:i/>
          <w:sz w:val="20"/>
          <w:szCs w:val="24"/>
        </w:rPr>
        <w:t xml:space="preserve">  </w:t>
      </w:r>
      <w:r w:rsidR="00EB2D72" w:rsidRPr="00FA2C7C">
        <w:rPr>
          <w:rFonts w:ascii="Times New Roman" w:hAnsi="Times New Roman"/>
          <w:i/>
          <w:sz w:val="20"/>
          <w:szCs w:val="24"/>
        </w:rPr>
        <w:t>(+92)-345-5894084</w:t>
      </w:r>
      <w:r w:rsidR="007D5A24" w:rsidRPr="00FA2C7C">
        <w:rPr>
          <w:rFonts w:ascii="Times New Roman" w:hAnsi="Times New Roman"/>
          <w:i/>
          <w:sz w:val="20"/>
          <w:szCs w:val="24"/>
        </w:rPr>
        <w:t xml:space="preserve"> / </w:t>
      </w:r>
      <w:r w:rsidR="00C56826" w:rsidRPr="00FA2C7C">
        <w:rPr>
          <w:rFonts w:ascii="Times New Roman" w:hAnsi="Times New Roman"/>
          <w:i/>
          <w:sz w:val="20"/>
          <w:szCs w:val="24"/>
        </w:rPr>
        <w:t>(+92)-345-5159569</w:t>
      </w:r>
    </w:p>
    <w:p w14:paraId="031189E3" w14:textId="77777777" w:rsidR="007223DF" w:rsidRPr="00FA2C7C" w:rsidRDefault="00C56826" w:rsidP="007223DF">
      <w:pPr>
        <w:pStyle w:val="SenderInfo"/>
        <w:jc w:val="center"/>
        <w:rPr>
          <w:rFonts w:ascii="Times New Roman" w:hAnsi="Times New Roman"/>
          <w:i/>
          <w:sz w:val="20"/>
          <w:szCs w:val="24"/>
        </w:rPr>
      </w:pPr>
      <w:r w:rsidRPr="00FA2C7C">
        <w:rPr>
          <w:rFonts w:ascii="Times New Roman" w:hAnsi="Times New Roman"/>
          <w:i/>
          <w:sz w:val="20"/>
          <w:szCs w:val="24"/>
        </w:rPr>
        <w:t>junaidsmirza@gmail.com</w:t>
      </w:r>
    </w:p>
    <w:p w14:paraId="52E37C44" w14:textId="77777777" w:rsidR="007223DF" w:rsidRPr="00FA2C7C" w:rsidRDefault="007223DF" w:rsidP="007223DF">
      <w:pPr>
        <w:pStyle w:val="SenderInfo"/>
        <w:jc w:val="center"/>
        <w:rPr>
          <w:rFonts w:ascii="Times New Roman" w:hAnsi="Times New Roman"/>
          <w:sz w:val="24"/>
          <w:szCs w:val="24"/>
        </w:rPr>
      </w:pPr>
    </w:p>
    <w:p w14:paraId="7C231C63" w14:textId="159ED324" w:rsidR="00C56826" w:rsidRPr="00FA2C7C" w:rsidRDefault="00F40A8E" w:rsidP="007D5A24">
      <w:pPr>
        <w:spacing w:line="220" w:lineRule="exact"/>
        <w:jc w:val="both"/>
        <w:rPr>
          <w:i/>
          <w:sz w:val="24"/>
          <w:szCs w:val="24"/>
        </w:rPr>
      </w:pPr>
      <w:r w:rsidRPr="00F40A8E">
        <w:rPr>
          <w:i/>
          <w:sz w:val="24"/>
          <w:szCs w:val="24"/>
        </w:rPr>
        <w:t xml:space="preserve">Dedicated and detail-oriented educational administrator with </w:t>
      </w:r>
      <w:r>
        <w:rPr>
          <w:i/>
          <w:sz w:val="24"/>
          <w:szCs w:val="24"/>
        </w:rPr>
        <w:t>18</w:t>
      </w:r>
      <w:r w:rsidRPr="00F40A8E">
        <w:rPr>
          <w:i/>
          <w:sz w:val="24"/>
          <w:szCs w:val="24"/>
        </w:rPr>
        <w:t>+ years of experience in managing academic and examination operations. Proven expertise in coordinating exam schedules, ensuring regulatory compliance, handling confidential data, and streamlining administrative processes to support institutional goals. Strong background</w:t>
      </w:r>
      <w:r>
        <w:rPr>
          <w:i/>
          <w:sz w:val="24"/>
          <w:szCs w:val="24"/>
        </w:rPr>
        <w:t xml:space="preserve"> in </w:t>
      </w:r>
      <w:r w:rsidRPr="00F40A8E">
        <w:rPr>
          <w:i/>
          <w:sz w:val="24"/>
          <w:szCs w:val="24"/>
        </w:rPr>
        <w:t>record management, and cross-department collaboration. Committed to maintaining academic integrity and improving operational efficiency in fast-paced educational environments</w:t>
      </w:r>
      <w:r>
        <w:rPr>
          <w:i/>
          <w:sz w:val="24"/>
          <w:szCs w:val="24"/>
        </w:rPr>
        <w:t xml:space="preserve"> </w:t>
      </w:r>
      <w:r w:rsidR="007223DF" w:rsidRPr="00FA2C7C">
        <w:rPr>
          <w:i/>
          <w:sz w:val="24"/>
          <w:szCs w:val="24"/>
        </w:rPr>
        <w:t xml:space="preserve">along with </w:t>
      </w:r>
      <w:r w:rsidR="00C56826" w:rsidRPr="00FA2C7C">
        <w:rPr>
          <w:i/>
          <w:sz w:val="24"/>
          <w:szCs w:val="24"/>
        </w:rPr>
        <w:t xml:space="preserve">the </w:t>
      </w:r>
      <w:r w:rsidR="007223DF" w:rsidRPr="00FA2C7C">
        <w:rPr>
          <w:i/>
          <w:sz w:val="24"/>
          <w:szCs w:val="24"/>
        </w:rPr>
        <w:t xml:space="preserve">experience as </w:t>
      </w:r>
      <w:r w:rsidR="00C56826" w:rsidRPr="00FA2C7C">
        <w:rPr>
          <w:i/>
          <w:sz w:val="24"/>
          <w:szCs w:val="24"/>
        </w:rPr>
        <w:t>P.R.O in Beaconhouse School System Gulshan Middle-II Branch Karachi</w:t>
      </w:r>
      <w:r w:rsidR="007D5A24" w:rsidRPr="00FA2C7C">
        <w:rPr>
          <w:i/>
          <w:sz w:val="24"/>
          <w:szCs w:val="24"/>
        </w:rPr>
        <w:t>.</w:t>
      </w:r>
    </w:p>
    <w:p w14:paraId="6A04F115" w14:textId="77777777" w:rsidR="007223DF" w:rsidRPr="00FA2C7C" w:rsidRDefault="007223DF" w:rsidP="007223DF">
      <w:pPr>
        <w:rPr>
          <w:sz w:val="24"/>
          <w:szCs w:val="24"/>
        </w:rPr>
      </w:pPr>
      <w:r w:rsidRPr="00FA2C7C">
        <w:rPr>
          <w:noProof/>
          <w:sz w:val="24"/>
          <w:szCs w:val="24"/>
          <w:lang w:eastAsia="en-US"/>
        </w:rPr>
        <mc:AlternateContent>
          <mc:Choice Requires="wps">
            <w:drawing>
              <wp:anchor distT="0" distB="0" distL="114300" distR="114300" simplePos="0" relativeHeight="251659264" behindDoc="0" locked="0" layoutInCell="1" allowOverlap="1" wp14:anchorId="06279A56" wp14:editId="38588EDD">
                <wp:simplePos x="0" y="0"/>
                <wp:positionH relativeFrom="column">
                  <wp:posOffset>13335</wp:posOffset>
                </wp:positionH>
                <wp:positionV relativeFrom="paragraph">
                  <wp:posOffset>125095</wp:posOffset>
                </wp:positionV>
                <wp:extent cx="6449695" cy="0"/>
                <wp:effectExtent l="13335" t="6985" r="26670" b="3111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9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8E4D9"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9.85pt" to="508.9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"/>
            </w:pict>
          </mc:Fallback>
        </mc:AlternateContent>
      </w:r>
    </w:p>
    <w:p w14:paraId="5AA19ADA" w14:textId="77777777" w:rsidR="007223DF" w:rsidRPr="00FA2C7C" w:rsidRDefault="007223DF" w:rsidP="007223DF">
      <w:pPr>
        <w:pStyle w:val="Heading1"/>
        <w:spacing w:before="0" w:after="120"/>
        <w:rPr>
          <w:rFonts w:ascii="Times New Roman" w:hAnsi="Times New Roman"/>
          <w:sz w:val="24"/>
          <w:szCs w:val="24"/>
        </w:rPr>
      </w:pPr>
      <w:r w:rsidRPr="00FA2C7C">
        <w:rPr>
          <w:rFonts w:ascii="Times New Roman" w:hAnsi="Times New Roman"/>
          <w:sz w:val="24"/>
          <w:szCs w:val="24"/>
        </w:rPr>
        <w:t>Professional Experience</w:t>
      </w:r>
    </w:p>
    <w:p w14:paraId="04BE9070" w14:textId="77777777" w:rsidR="007223DF" w:rsidRPr="00FA2C7C" w:rsidRDefault="00C56826" w:rsidP="007223DF">
      <w:pPr>
        <w:pStyle w:val="Heading2"/>
        <w:suppressAutoHyphens/>
        <w:rPr>
          <w:rFonts w:eastAsia="ヒラギノ角ゴ Pro W3"/>
          <w:color w:val="000000"/>
          <w:sz w:val="24"/>
          <w:szCs w:val="24"/>
        </w:rPr>
      </w:pPr>
      <w:r w:rsidRPr="00FA2C7C">
        <w:rPr>
          <w:rFonts w:eastAsia="ヒラギノ角ゴ Pro W3"/>
          <w:caps/>
          <w:color w:val="000000"/>
          <w:sz w:val="24"/>
          <w:szCs w:val="24"/>
        </w:rPr>
        <w:t xml:space="preserve">Isra University, Islamabad campus </w:t>
      </w:r>
    </w:p>
    <w:p w14:paraId="1DB7DA1A" w14:textId="77777777" w:rsidR="007223DF" w:rsidRDefault="00C56826" w:rsidP="00956B5B">
      <w:pPr>
        <w:pStyle w:val="Heading2"/>
        <w:suppressAutoHyphens/>
        <w:rPr>
          <w:rFonts w:eastAsia="ヒラギノ角ゴ Pro W3"/>
          <w:i/>
          <w:color w:val="000000"/>
          <w:sz w:val="24"/>
          <w:szCs w:val="24"/>
        </w:rPr>
      </w:pPr>
      <w:r w:rsidRPr="00FA2C7C">
        <w:rPr>
          <w:rFonts w:eastAsia="ヒラギノ角ゴ Pro W3"/>
          <w:i/>
          <w:color w:val="000000"/>
          <w:sz w:val="24"/>
          <w:szCs w:val="24"/>
        </w:rPr>
        <w:t xml:space="preserve">Examinations Officer </w:t>
      </w:r>
      <w:r w:rsidR="00956B5B">
        <w:rPr>
          <w:rFonts w:eastAsia="ヒラギノ角ゴ Pro W3"/>
          <w:i/>
          <w:color w:val="000000"/>
          <w:sz w:val="24"/>
          <w:szCs w:val="24"/>
        </w:rPr>
        <w:t>–</w:t>
      </w:r>
      <w:r w:rsidRPr="00FA2C7C">
        <w:rPr>
          <w:rFonts w:eastAsia="ヒラギノ角ゴ Pro W3"/>
          <w:i/>
          <w:color w:val="000000"/>
          <w:sz w:val="24"/>
          <w:szCs w:val="24"/>
        </w:rPr>
        <w:t xml:space="preserve"> </w:t>
      </w:r>
      <w:r w:rsidR="00956B5B">
        <w:rPr>
          <w:rFonts w:eastAsia="ヒラギノ角ゴ Pro W3"/>
          <w:i/>
          <w:color w:val="000000"/>
          <w:sz w:val="24"/>
          <w:szCs w:val="24"/>
        </w:rPr>
        <w:t>October 2017</w:t>
      </w:r>
      <w:r w:rsidRPr="00FA2C7C">
        <w:rPr>
          <w:rFonts w:eastAsia="ヒラギノ角ゴ Pro W3"/>
          <w:i/>
          <w:color w:val="000000"/>
          <w:sz w:val="24"/>
          <w:szCs w:val="24"/>
        </w:rPr>
        <w:t xml:space="preserve">–to date </w:t>
      </w:r>
    </w:p>
    <w:p w14:paraId="729B6EBF" w14:textId="77777777" w:rsidR="00B86314" w:rsidRDefault="00B86314" w:rsidP="00B86314">
      <w:pPr>
        <w:rPr>
          <w:rFonts w:eastAsia="ヒラギノ角ゴ Pro W3"/>
          <w:lang w:eastAsia="en-US"/>
        </w:rPr>
      </w:pPr>
    </w:p>
    <w:p w14:paraId="32FA9FB8" w14:textId="77777777" w:rsidR="00B86314" w:rsidRPr="00B86314" w:rsidRDefault="00B86314" w:rsidP="00B86314">
      <w:pPr>
        <w:pStyle w:val="ListParagraph"/>
        <w:numPr>
          <w:ilvl w:val="0"/>
          <w:numId w:val="1"/>
        </w:numPr>
        <w:tabs>
          <w:tab w:val="clear" w:pos="360"/>
        </w:tabs>
        <w:ind w:left="720"/>
        <w:jc w:val="both"/>
      </w:pPr>
      <w:r w:rsidRPr="00B86314">
        <w:t>Scheduling and communication of examination timetables and room plans.</w:t>
      </w:r>
    </w:p>
    <w:p w14:paraId="53CE34ED" w14:textId="77777777" w:rsidR="00B86314" w:rsidRPr="00B86314" w:rsidRDefault="00B86314" w:rsidP="00B86314">
      <w:pPr>
        <w:pStyle w:val="ListParagraph"/>
        <w:numPr>
          <w:ilvl w:val="0"/>
          <w:numId w:val="1"/>
        </w:numPr>
        <w:tabs>
          <w:tab w:val="clear" w:pos="360"/>
        </w:tabs>
        <w:ind w:left="720"/>
        <w:jc w:val="both"/>
      </w:pPr>
      <w:r w:rsidRPr="00B86314">
        <w:t>Submission of entries, accurately and on time as per the examination protocol.</w:t>
      </w:r>
    </w:p>
    <w:p w14:paraId="28D15532" w14:textId="77777777" w:rsidR="00B86314" w:rsidRPr="00B86314" w:rsidRDefault="00B86314" w:rsidP="00B86314">
      <w:pPr>
        <w:pStyle w:val="ListParagraph"/>
        <w:numPr>
          <w:ilvl w:val="0"/>
          <w:numId w:val="1"/>
        </w:numPr>
        <w:tabs>
          <w:tab w:val="clear" w:pos="360"/>
        </w:tabs>
        <w:ind w:left="720"/>
        <w:jc w:val="both"/>
      </w:pPr>
      <w:r w:rsidRPr="00B86314">
        <w:t>Recruitment and management of invigilation team.</w:t>
      </w:r>
    </w:p>
    <w:p w14:paraId="01BE24A0" w14:textId="77777777" w:rsidR="00B86314" w:rsidRPr="00B86314" w:rsidRDefault="00B86314" w:rsidP="00B86314">
      <w:pPr>
        <w:pStyle w:val="ListParagraph"/>
        <w:numPr>
          <w:ilvl w:val="0"/>
          <w:numId w:val="1"/>
        </w:numPr>
        <w:tabs>
          <w:tab w:val="clear" w:pos="360"/>
        </w:tabs>
        <w:ind w:left="720"/>
        <w:jc w:val="both"/>
      </w:pPr>
      <w:r w:rsidRPr="00B86314">
        <w:t>Ensuring efficient management and supervision of the exam room environment.</w:t>
      </w:r>
    </w:p>
    <w:p w14:paraId="768FD035" w14:textId="77777777" w:rsidR="00B86314" w:rsidRPr="00B86314" w:rsidRDefault="00B86314" w:rsidP="00B86314">
      <w:pPr>
        <w:pStyle w:val="ListParagraph"/>
        <w:numPr>
          <w:ilvl w:val="0"/>
          <w:numId w:val="1"/>
        </w:numPr>
        <w:tabs>
          <w:tab w:val="clear" w:pos="360"/>
        </w:tabs>
        <w:ind w:left="720"/>
        <w:jc w:val="both"/>
      </w:pPr>
      <w:r w:rsidRPr="00B86314">
        <w:t>Management of the results communication process.</w:t>
      </w:r>
    </w:p>
    <w:p w14:paraId="06338968" w14:textId="77777777" w:rsidR="00B86314" w:rsidRPr="00B86314" w:rsidRDefault="00B86314" w:rsidP="00B86314">
      <w:pPr>
        <w:pStyle w:val="ListParagraph"/>
        <w:numPr>
          <w:ilvl w:val="0"/>
          <w:numId w:val="1"/>
        </w:numPr>
        <w:tabs>
          <w:tab w:val="clear" w:pos="360"/>
        </w:tabs>
        <w:ind w:left="720"/>
        <w:jc w:val="both"/>
      </w:pPr>
      <w:r w:rsidRPr="00B86314">
        <w:t>Liaison with the Academic Officer with regards to exam rooming and timetables.</w:t>
      </w:r>
    </w:p>
    <w:p w14:paraId="022B0079" w14:textId="77777777" w:rsidR="00B86314" w:rsidRPr="00B86314" w:rsidRDefault="00B86314" w:rsidP="00B86314">
      <w:pPr>
        <w:pStyle w:val="ListParagraph"/>
        <w:numPr>
          <w:ilvl w:val="0"/>
          <w:numId w:val="1"/>
        </w:numPr>
        <w:tabs>
          <w:tab w:val="clear" w:pos="360"/>
        </w:tabs>
        <w:ind w:left="720"/>
        <w:jc w:val="both"/>
      </w:pPr>
      <w:r w:rsidRPr="00B86314">
        <w:t>Oversight and smooth running of all internal university exams.</w:t>
      </w:r>
    </w:p>
    <w:p w14:paraId="46BDE372" w14:textId="77777777" w:rsidR="00B86314" w:rsidRPr="00B86314" w:rsidRDefault="00B86314" w:rsidP="00B86314">
      <w:pPr>
        <w:pStyle w:val="ListParagraph"/>
        <w:numPr>
          <w:ilvl w:val="0"/>
          <w:numId w:val="1"/>
        </w:numPr>
        <w:tabs>
          <w:tab w:val="clear" w:pos="360"/>
        </w:tabs>
        <w:ind w:left="720"/>
        <w:jc w:val="both"/>
      </w:pPr>
      <w:r w:rsidRPr="00B86314">
        <w:t>Direction and training of staff assisting during exam period.</w:t>
      </w:r>
    </w:p>
    <w:p w14:paraId="7DCB5CD0" w14:textId="77777777" w:rsidR="00B86314" w:rsidRPr="00B86314" w:rsidRDefault="00B86314" w:rsidP="00B86314">
      <w:pPr>
        <w:pStyle w:val="ListParagraph"/>
        <w:numPr>
          <w:ilvl w:val="0"/>
          <w:numId w:val="1"/>
        </w:numPr>
        <w:tabs>
          <w:tab w:val="clear" w:pos="360"/>
        </w:tabs>
        <w:ind w:left="720"/>
        <w:jc w:val="both"/>
      </w:pPr>
      <w:r w:rsidRPr="00B86314">
        <w:t>Responding to students’ and parents’ enquiries with regards to exams, degrees &amp; transcripts.</w:t>
      </w:r>
    </w:p>
    <w:p w14:paraId="7DB48494" w14:textId="77777777" w:rsidR="00B86314" w:rsidRPr="00B86314" w:rsidRDefault="00B86314" w:rsidP="00B86314">
      <w:pPr>
        <w:pStyle w:val="ListParagraph"/>
        <w:numPr>
          <w:ilvl w:val="0"/>
          <w:numId w:val="1"/>
        </w:numPr>
        <w:tabs>
          <w:tab w:val="clear" w:pos="360"/>
        </w:tabs>
        <w:ind w:left="720"/>
        <w:jc w:val="both"/>
      </w:pPr>
      <w:r w:rsidRPr="00B86314">
        <w:t>Preparing semester, annual and final provisional result reports and printing.</w:t>
      </w:r>
    </w:p>
    <w:p w14:paraId="114F2D0F" w14:textId="2B03B846" w:rsidR="00B86314" w:rsidRPr="00B86314" w:rsidRDefault="00B86314" w:rsidP="00B86314">
      <w:pPr>
        <w:pStyle w:val="ListParagraph"/>
        <w:numPr>
          <w:ilvl w:val="0"/>
          <w:numId w:val="1"/>
        </w:numPr>
        <w:tabs>
          <w:tab w:val="clear" w:pos="360"/>
        </w:tabs>
        <w:ind w:left="720"/>
        <w:jc w:val="both"/>
      </w:pPr>
      <w:r w:rsidRPr="00B86314">
        <w:t xml:space="preserve">Coordinating with the department’s </w:t>
      </w:r>
      <w:r w:rsidR="001355B8" w:rsidRPr="00B86314">
        <w:t>coordinator</w:t>
      </w:r>
      <w:r w:rsidRPr="00B86314">
        <w:t xml:space="preserve"> regarding applications for examination Access.</w:t>
      </w:r>
    </w:p>
    <w:p w14:paraId="215DCB84" w14:textId="77777777" w:rsidR="007223DF" w:rsidRPr="00FA2C7C" w:rsidRDefault="00C56826" w:rsidP="007D5A24">
      <w:pPr>
        <w:pStyle w:val="Heading2"/>
        <w:numPr>
          <w:ilvl w:val="0"/>
          <w:numId w:val="1"/>
        </w:numPr>
        <w:tabs>
          <w:tab w:val="clear" w:pos="360"/>
        </w:tabs>
        <w:ind w:left="720" w:right="864"/>
        <w:jc w:val="both"/>
        <w:rPr>
          <w:b w:val="0"/>
          <w:sz w:val="24"/>
          <w:szCs w:val="24"/>
        </w:rPr>
      </w:pPr>
      <w:r w:rsidRPr="00FA2C7C">
        <w:rPr>
          <w:b w:val="0"/>
          <w:sz w:val="24"/>
          <w:szCs w:val="24"/>
        </w:rPr>
        <w:t>Observing and implementing prior &amp; post examinations protocols.</w:t>
      </w:r>
    </w:p>
    <w:p w14:paraId="634B6C7C" w14:textId="1EE3AC35" w:rsidR="007223DF" w:rsidRPr="00FA2C7C" w:rsidRDefault="00B86314" w:rsidP="007D5A24">
      <w:pPr>
        <w:pStyle w:val="Heading2"/>
        <w:numPr>
          <w:ilvl w:val="0"/>
          <w:numId w:val="1"/>
        </w:numPr>
        <w:tabs>
          <w:tab w:val="clear" w:pos="360"/>
        </w:tabs>
        <w:ind w:left="720" w:right="864"/>
        <w:jc w:val="both"/>
        <w:rPr>
          <w:rStyle w:val="apple-style-span"/>
          <w:b w:val="0"/>
          <w:sz w:val="24"/>
          <w:szCs w:val="24"/>
        </w:rPr>
      </w:pPr>
      <w:r>
        <w:rPr>
          <w:rStyle w:val="apple-style-span"/>
          <w:b w:val="0"/>
          <w:sz w:val="24"/>
          <w:szCs w:val="24"/>
        </w:rPr>
        <w:t>I</w:t>
      </w:r>
      <w:r w:rsidR="00286727" w:rsidRPr="00FA2C7C">
        <w:rPr>
          <w:rStyle w:val="apple-style-span"/>
          <w:b w:val="0"/>
          <w:sz w:val="24"/>
          <w:szCs w:val="24"/>
        </w:rPr>
        <w:t>ssuance of roll no slips as per record of fee and clearance provided by the accounts department.</w:t>
      </w:r>
    </w:p>
    <w:p w14:paraId="5F8DB513" w14:textId="4EBF95E0" w:rsidR="00364856" w:rsidRPr="00FA2C7C" w:rsidRDefault="00364856" w:rsidP="007D5A24">
      <w:pPr>
        <w:pStyle w:val="ListParagraph"/>
        <w:numPr>
          <w:ilvl w:val="0"/>
          <w:numId w:val="1"/>
        </w:numPr>
        <w:tabs>
          <w:tab w:val="clear" w:pos="360"/>
        </w:tabs>
        <w:ind w:left="720"/>
        <w:jc w:val="both"/>
      </w:pPr>
      <w:r w:rsidRPr="00FA2C7C">
        <w:t>Correspondence with the department in case of Unfair Means</w:t>
      </w:r>
      <w:r w:rsidR="007D5A24" w:rsidRPr="00FA2C7C">
        <w:t xml:space="preserve"> / cheating</w:t>
      </w:r>
      <w:r w:rsidR="00B86314">
        <w:t xml:space="preserve">, </w:t>
      </w:r>
      <w:r w:rsidR="007D5A24" w:rsidRPr="00FA2C7C">
        <w:t>announcing the committee for resolving the issue.</w:t>
      </w:r>
    </w:p>
    <w:p w14:paraId="1F16859D" w14:textId="77777777" w:rsidR="007223DF" w:rsidRPr="00FA2C7C" w:rsidRDefault="007223DF" w:rsidP="007223DF">
      <w:pPr>
        <w:pStyle w:val="Body"/>
        <w:spacing w:after="0" w:line="240" w:lineRule="exact"/>
        <w:ind w:left="360"/>
        <w:rPr>
          <w:rFonts w:ascii="Times New Roman" w:hAnsi="Times New Roman"/>
          <w:sz w:val="24"/>
          <w:szCs w:val="24"/>
        </w:rPr>
      </w:pPr>
    </w:p>
    <w:p w14:paraId="3E109135" w14:textId="77777777" w:rsidR="007223DF" w:rsidRPr="00FA2C7C" w:rsidRDefault="00C5050D" w:rsidP="007223DF">
      <w:pPr>
        <w:pStyle w:val="Heading2"/>
        <w:suppressAutoHyphens/>
        <w:rPr>
          <w:rFonts w:eastAsia="ヒラギノ角ゴ Pro W3"/>
          <w:color w:val="000000"/>
          <w:sz w:val="24"/>
          <w:szCs w:val="24"/>
        </w:rPr>
      </w:pPr>
      <w:r>
        <w:rPr>
          <w:rFonts w:eastAsia="ヒラギノ角ゴ Pro W3"/>
          <w:caps/>
          <w:color w:val="000000"/>
          <w:sz w:val="24"/>
          <w:szCs w:val="24"/>
        </w:rPr>
        <w:t>beaconhouse school system-gulshan middle-ii</w:t>
      </w:r>
    </w:p>
    <w:p w14:paraId="1C9F686F" w14:textId="77777777" w:rsidR="007223DF" w:rsidRPr="00FA2C7C" w:rsidRDefault="00C5050D" w:rsidP="007223DF">
      <w:pPr>
        <w:pStyle w:val="Heading2"/>
        <w:suppressAutoHyphens/>
        <w:rPr>
          <w:rFonts w:eastAsia="ヒラギノ角ゴ Pro W3"/>
          <w:i/>
          <w:color w:val="000000"/>
          <w:sz w:val="24"/>
          <w:szCs w:val="24"/>
        </w:rPr>
      </w:pPr>
      <w:r>
        <w:rPr>
          <w:rFonts w:eastAsia="ヒラギノ角ゴ Pro W3"/>
          <w:b w:val="0"/>
          <w:color w:val="000000"/>
          <w:sz w:val="24"/>
          <w:szCs w:val="24"/>
        </w:rPr>
        <w:t xml:space="preserve">Parent Relations Officer </w:t>
      </w:r>
      <w:r w:rsidR="00840824" w:rsidRPr="00FA2C7C">
        <w:rPr>
          <w:rFonts w:eastAsia="ヒラギノ角ゴ Pro W3"/>
          <w:b w:val="0"/>
          <w:color w:val="000000"/>
          <w:sz w:val="24"/>
          <w:szCs w:val="24"/>
        </w:rPr>
        <w:t>from</w:t>
      </w:r>
      <w:r w:rsidR="007223DF" w:rsidRPr="00FA2C7C">
        <w:rPr>
          <w:rFonts w:eastAsia="ヒラギノ角ゴ Pro W3"/>
          <w:b w:val="0"/>
          <w:color w:val="000000"/>
          <w:sz w:val="24"/>
          <w:szCs w:val="24"/>
        </w:rPr>
        <w:t xml:space="preserve"> </w:t>
      </w:r>
      <w:r>
        <w:rPr>
          <w:rFonts w:eastAsia="ヒラギノ角ゴ Pro W3"/>
          <w:i/>
          <w:color w:val="000000"/>
          <w:sz w:val="24"/>
          <w:szCs w:val="24"/>
        </w:rPr>
        <w:t xml:space="preserve">November </w:t>
      </w:r>
      <w:r w:rsidR="007223DF" w:rsidRPr="00FA2C7C">
        <w:rPr>
          <w:rFonts w:eastAsia="ヒラギノ角ゴ Pro W3"/>
          <w:i/>
          <w:color w:val="000000"/>
          <w:sz w:val="24"/>
          <w:szCs w:val="24"/>
        </w:rPr>
        <w:t>20</w:t>
      </w:r>
      <w:r>
        <w:rPr>
          <w:rFonts w:eastAsia="ヒラギノ角ゴ Pro W3"/>
          <w:i/>
          <w:color w:val="000000"/>
          <w:sz w:val="24"/>
          <w:szCs w:val="24"/>
        </w:rPr>
        <w:t>14</w:t>
      </w:r>
      <w:r w:rsidR="007223DF" w:rsidRPr="00FA2C7C">
        <w:rPr>
          <w:rFonts w:eastAsia="ヒラギノ角ゴ Pro W3"/>
          <w:i/>
          <w:color w:val="000000"/>
          <w:sz w:val="24"/>
          <w:szCs w:val="24"/>
        </w:rPr>
        <w:t xml:space="preserve"> – </w:t>
      </w:r>
      <w:r>
        <w:rPr>
          <w:rFonts w:eastAsia="ヒラギノ角ゴ Pro W3"/>
          <w:i/>
          <w:color w:val="000000"/>
          <w:sz w:val="24"/>
          <w:szCs w:val="24"/>
        </w:rPr>
        <w:t xml:space="preserve">September 2017 </w:t>
      </w:r>
    </w:p>
    <w:p w14:paraId="2A763D6C" w14:textId="77777777" w:rsidR="007223DF" w:rsidRPr="003C772D" w:rsidRDefault="007223DF" w:rsidP="007223DF">
      <w:pPr>
        <w:pStyle w:val="ListParagraph"/>
        <w:tabs>
          <w:tab w:val="right" w:pos="10080"/>
        </w:tabs>
        <w:spacing w:line="220" w:lineRule="exact"/>
        <w:rPr>
          <w:rStyle w:val="apple-style-span"/>
          <w:sz w:val="10"/>
        </w:rPr>
      </w:pPr>
    </w:p>
    <w:p w14:paraId="75F76E91" w14:textId="77777777" w:rsidR="001355B8" w:rsidRPr="001355B8" w:rsidRDefault="001355B8" w:rsidP="00B42A4E">
      <w:pPr>
        <w:pStyle w:val="ListParagraph"/>
        <w:numPr>
          <w:ilvl w:val="0"/>
          <w:numId w:val="1"/>
        </w:numPr>
        <w:tabs>
          <w:tab w:val="clear" w:pos="360"/>
        </w:tabs>
        <w:ind w:left="709"/>
        <w:rPr>
          <w:lang w:val="en-PK"/>
        </w:rPr>
      </w:pPr>
      <w:r w:rsidRPr="001355B8">
        <w:rPr>
          <w:lang w:val="en-PK"/>
        </w:rPr>
        <w:t>Acted as the primary liaison between school administration and parents, ensuring clear, professional, and timely communication.</w:t>
      </w:r>
    </w:p>
    <w:p w14:paraId="3059BA9F" w14:textId="77777777" w:rsidR="001355B8" w:rsidRPr="001355B8" w:rsidRDefault="001355B8" w:rsidP="00B42A4E">
      <w:pPr>
        <w:pStyle w:val="ListParagraph"/>
        <w:numPr>
          <w:ilvl w:val="0"/>
          <w:numId w:val="1"/>
        </w:numPr>
        <w:tabs>
          <w:tab w:val="clear" w:pos="360"/>
        </w:tabs>
        <w:ind w:left="709"/>
        <w:rPr>
          <w:lang w:val="en-PK"/>
        </w:rPr>
      </w:pPr>
      <w:r w:rsidRPr="001355B8">
        <w:rPr>
          <w:lang w:val="en-PK"/>
        </w:rPr>
        <w:t>Handled parent queries, feedback, and concerns with empathy and efficiency, fostering strong relationships and trust.</w:t>
      </w:r>
    </w:p>
    <w:p w14:paraId="7D5928AB" w14:textId="77777777" w:rsidR="001355B8" w:rsidRPr="001355B8" w:rsidRDefault="001355B8" w:rsidP="00B42A4E">
      <w:pPr>
        <w:pStyle w:val="ListParagraph"/>
        <w:numPr>
          <w:ilvl w:val="0"/>
          <w:numId w:val="1"/>
        </w:numPr>
        <w:tabs>
          <w:tab w:val="clear" w:pos="360"/>
        </w:tabs>
        <w:ind w:left="709"/>
        <w:rPr>
          <w:lang w:val="en-PK"/>
        </w:rPr>
      </w:pPr>
      <w:r w:rsidRPr="001355B8">
        <w:rPr>
          <w:lang w:val="en-PK"/>
        </w:rPr>
        <w:t>Coordinated parent-teacher meetings, school events, and orientation sessions to enhance parent engagement.</w:t>
      </w:r>
    </w:p>
    <w:p w14:paraId="607A3030" w14:textId="77777777" w:rsidR="001355B8" w:rsidRPr="001355B8" w:rsidRDefault="001355B8" w:rsidP="00B42A4E">
      <w:pPr>
        <w:pStyle w:val="ListParagraph"/>
        <w:numPr>
          <w:ilvl w:val="0"/>
          <w:numId w:val="1"/>
        </w:numPr>
        <w:tabs>
          <w:tab w:val="clear" w:pos="360"/>
        </w:tabs>
        <w:ind w:left="709"/>
        <w:rPr>
          <w:lang w:val="en-PK"/>
        </w:rPr>
      </w:pPr>
      <w:r w:rsidRPr="001355B8">
        <w:rPr>
          <w:lang w:val="en-PK"/>
        </w:rPr>
        <w:t>Supported the admissions and academic teams by maintaining updated student records and providing accurate information to families.</w:t>
      </w:r>
    </w:p>
    <w:p w14:paraId="4A979C3F" w14:textId="77777777" w:rsidR="001355B8" w:rsidRPr="001355B8" w:rsidRDefault="001355B8" w:rsidP="00B42A4E">
      <w:pPr>
        <w:pStyle w:val="ListParagraph"/>
        <w:numPr>
          <w:ilvl w:val="0"/>
          <w:numId w:val="1"/>
        </w:numPr>
        <w:tabs>
          <w:tab w:val="clear" w:pos="360"/>
        </w:tabs>
        <w:ind w:left="709"/>
        <w:rPr>
          <w:lang w:val="en-PK"/>
        </w:rPr>
      </w:pPr>
      <w:r w:rsidRPr="001355B8">
        <w:rPr>
          <w:lang w:val="en-PK"/>
        </w:rPr>
        <w:t>Improved the flow of communication by streamlining digital and in-person communication channels.</w:t>
      </w:r>
    </w:p>
    <w:p w14:paraId="3551EB90" w14:textId="77777777" w:rsidR="001355B8" w:rsidRPr="001355B8" w:rsidRDefault="001355B8" w:rsidP="00B42A4E">
      <w:pPr>
        <w:pStyle w:val="ListParagraph"/>
        <w:numPr>
          <w:ilvl w:val="0"/>
          <w:numId w:val="1"/>
        </w:numPr>
        <w:tabs>
          <w:tab w:val="clear" w:pos="360"/>
        </w:tabs>
        <w:ind w:left="709"/>
        <w:rPr>
          <w:lang w:val="en-PK"/>
        </w:rPr>
      </w:pPr>
      <w:r w:rsidRPr="001355B8">
        <w:rPr>
          <w:lang w:val="en-PK"/>
        </w:rPr>
        <w:lastRenderedPageBreak/>
        <w:t>Contributed to maintaining a positive school image by resolving conflicts and ensuring high standards of customer service.</w:t>
      </w:r>
    </w:p>
    <w:p w14:paraId="151F1C92" w14:textId="497541C3" w:rsidR="007223DF" w:rsidRPr="00FA2C7C" w:rsidRDefault="00C5050D" w:rsidP="00B42A4E">
      <w:pPr>
        <w:pStyle w:val="Heading2"/>
        <w:numPr>
          <w:ilvl w:val="0"/>
          <w:numId w:val="1"/>
        </w:numPr>
        <w:tabs>
          <w:tab w:val="clear" w:pos="360"/>
        </w:tabs>
        <w:ind w:left="709"/>
        <w:jc w:val="both"/>
        <w:rPr>
          <w:rStyle w:val="apple-style-span"/>
          <w:b w:val="0"/>
          <w:sz w:val="24"/>
          <w:szCs w:val="24"/>
        </w:rPr>
      </w:pPr>
      <w:r>
        <w:rPr>
          <w:rStyle w:val="apple-style-span"/>
          <w:b w:val="0"/>
          <w:sz w:val="24"/>
          <w:szCs w:val="24"/>
        </w:rPr>
        <w:t>Assistance of Headmistress / Principal in student related problems including discipline, academic and attendance.</w:t>
      </w:r>
    </w:p>
    <w:p w14:paraId="6597D9B0" w14:textId="2F1C5B51" w:rsidR="007223DF" w:rsidRPr="00FA2C7C" w:rsidRDefault="00C5050D" w:rsidP="00B42A4E">
      <w:pPr>
        <w:pStyle w:val="Heading2"/>
        <w:numPr>
          <w:ilvl w:val="0"/>
          <w:numId w:val="1"/>
        </w:numPr>
        <w:tabs>
          <w:tab w:val="clear" w:pos="360"/>
        </w:tabs>
        <w:ind w:left="709"/>
        <w:jc w:val="both"/>
        <w:rPr>
          <w:rStyle w:val="apple-style-span"/>
          <w:b w:val="0"/>
          <w:sz w:val="24"/>
          <w:szCs w:val="24"/>
        </w:rPr>
      </w:pPr>
      <w:r>
        <w:rPr>
          <w:rStyle w:val="apple-style-span"/>
          <w:b w:val="0"/>
          <w:sz w:val="24"/>
          <w:szCs w:val="24"/>
        </w:rPr>
        <w:t>Completion of class attendance registers on daily basis on account of class teacher</w:t>
      </w:r>
      <w:r w:rsidR="004C20C5">
        <w:rPr>
          <w:rStyle w:val="apple-style-span"/>
          <w:b w:val="0"/>
          <w:sz w:val="24"/>
          <w:szCs w:val="24"/>
        </w:rPr>
        <w:t xml:space="preserve"> on BEAMS.</w:t>
      </w:r>
    </w:p>
    <w:p w14:paraId="74EB2FD7" w14:textId="77777777" w:rsidR="00F40A8E" w:rsidRDefault="00C5050D" w:rsidP="00B42A4E">
      <w:pPr>
        <w:pStyle w:val="ListParagraph"/>
        <w:numPr>
          <w:ilvl w:val="0"/>
          <w:numId w:val="1"/>
        </w:numPr>
        <w:tabs>
          <w:tab w:val="clear" w:pos="360"/>
        </w:tabs>
        <w:ind w:left="709"/>
        <w:rPr>
          <w:rStyle w:val="apple-style-span"/>
        </w:rPr>
      </w:pPr>
      <w:r w:rsidRPr="00F40A8E">
        <w:rPr>
          <w:rStyle w:val="apple-style-span"/>
        </w:rPr>
        <w:t>Providing information and invitation to the parents in regard of any upcoming ceremony, event and function in the branch</w:t>
      </w:r>
      <w:r w:rsidR="00441113" w:rsidRPr="00F40A8E">
        <w:rPr>
          <w:rStyle w:val="apple-style-span"/>
        </w:rPr>
        <w:t>.</w:t>
      </w:r>
    </w:p>
    <w:p w14:paraId="50AD3FC0" w14:textId="77777777" w:rsidR="00F40A8E" w:rsidRDefault="00C5050D" w:rsidP="00B42A4E">
      <w:pPr>
        <w:pStyle w:val="ListParagraph"/>
        <w:numPr>
          <w:ilvl w:val="0"/>
          <w:numId w:val="1"/>
        </w:numPr>
        <w:tabs>
          <w:tab w:val="clear" w:pos="360"/>
        </w:tabs>
        <w:ind w:left="709"/>
        <w:rPr>
          <w:rStyle w:val="apple-style-span"/>
        </w:rPr>
      </w:pPr>
      <w:r w:rsidRPr="00F40A8E">
        <w:rPr>
          <w:rStyle w:val="apple-style-span"/>
        </w:rPr>
        <w:t>Providing monthly student record to the School Group Head at SGO-II</w:t>
      </w:r>
      <w:r w:rsidR="00441113" w:rsidRPr="00F40A8E">
        <w:rPr>
          <w:rStyle w:val="apple-style-span"/>
        </w:rPr>
        <w:t>.</w:t>
      </w:r>
    </w:p>
    <w:p w14:paraId="4029EFC6" w14:textId="6BB172D4" w:rsidR="00347595" w:rsidRDefault="00347595" w:rsidP="00347595">
      <w:pPr>
        <w:pStyle w:val="Heading2"/>
        <w:suppressAutoHyphens/>
        <w:rPr>
          <w:rFonts w:eastAsia="ヒラギノ角ゴ Pro W3"/>
          <w:caps/>
          <w:color w:val="000000"/>
          <w:sz w:val="24"/>
          <w:szCs w:val="24"/>
        </w:rPr>
      </w:pPr>
    </w:p>
    <w:p w14:paraId="23E04909" w14:textId="77777777" w:rsidR="00347595" w:rsidRPr="00FA2C7C" w:rsidRDefault="00347595" w:rsidP="00347595">
      <w:pPr>
        <w:pStyle w:val="Heading2"/>
        <w:suppressAutoHyphens/>
        <w:rPr>
          <w:rFonts w:eastAsia="ヒラギノ角ゴ Pro W3"/>
          <w:color w:val="000000"/>
          <w:sz w:val="24"/>
          <w:szCs w:val="24"/>
        </w:rPr>
      </w:pPr>
      <w:r w:rsidRPr="00FA2C7C">
        <w:rPr>
          <w:rFonts w:eastAsia="ヒラギノ角ゴ Pro W3"/>
          <w:caps/>
          <w:color w:val="000000"/>
          <w:sz w:val="24"/>
          <w:szCs w:val="24"/>
        </w:rPr>
        <w:t xml:space="preserve">Isra University, Islamabad campus </w:t>
      </w:r>
    </w:p>
    <w:p w14:paraId="6E5EAA65" w14:textId="77777777" w:rsidR="00347595" w:rsidRPr="00FA2C7C" w:rsidRDefault="00347595" w:rsidP="00347595">
      <w:pPr>
        <w:pStyle w:val="Heading2"/>
        <w:suppressAutoHyphens/>
        <w:rPr>
          <w:rFonts w:eastAsia="ヒラギノ角ゴ Pro W3"/>
          <w:i/>
          <w:color w:val="000000"/>
          <w:sz w:val="24"/>
          <w:szCs w:val="24"/>
        </w:rPr>
      </w:pPr>
      <w:r w:rsidRPr="00FA2C7C">
        <w:rPr>
          <w:rFonts w:eastAsia="ヒラギノ角ゴ Pro W3"/>
          <w:i/>
          <w:color w:val="000000"/>
          <w:sz w:val="24"/>
          <w:szCs w:val="24"/>
        </w:rPr>
        <w:t xml:space="preserve">Examinations Officer </w:t>
      </w:r>
      <w:r>
        <w:rPr>
          <w:rFonts w:eastAsia="ヒラギノ角ゴ Pro W3"/>
          <w:i/>
          <w:color w:val="000000"/>
          <w:sz w:val="24"/>
          <w:szCs w:val="24"/>
        </w:rPr>
        <w:t>–</w:t>
      </w:r>
      <w:r w:rsidRPr="00FA2C7C">
        <w:rPr>
          <w:rFonts w:eastAsia="ヒラギノ角ゴ Pro W3"/>
          <w:i/>
          <w:color w:val="000000"/>
          <w:sz w:val="24"/>
          <w:szCs w:val="24"/>
        </w:rPr>
        <w:t xml:space="preserve"> </w:t>
      </w:r>
      <w:r>
        <w:rPr>
          <w:rFonts w:eastAsia="ヒラギノ角ゴ Pro W3"/>
          <w:i/>
          <w:color w:val="000000"/>
          <w:sz w:val="24"/>
          <w:szCs w:val="24"/>
        </w:rPr>
        <w:t>January 2011 to April 2014</w:t>
      </w:r>
      <w:r w:rsidRPr="00FA2C7C">
        <w:rPr>
          <w:rFonts w:eastAsia="ヒラギノ角ゴ Pro W3"/>
          <w:i/>
          <w:color w:val="000000"/>
          <w:sz w:val="24"/>
          <w:szCs w:val="24"/>
        </w:rPr>
        <w:t xml:space="preserve"> </w:t>
      </w:r>
    </w:p>
    <w:p w14:paraId="40BBD383" w14:textId="77777777" w:rsidR="00347595" w:rsidRPr="00FA2C7C" w:rsidRDefault="00F31BE9" w:rsidP="00347595">
      <w:pPr>
        <w:pStyle w:val="Heading2"/>
        <w:numPr>
          <w:ilvl w:val="0"/>
          <w:numId w:val="1"/>
        </w:numPr>
        <w:tabs>
          <w:tab w:val="clear" w:pos="360"/>
        </w:tabs>
        <w:ind w:left="720" w:right="864"/>
        <w:jc w:val="both"/>
        <w:rPr>
          <w:b w:val="0"/>
          <w:sz w:val="24"/>
          <w:szCs w:val="24"/>
        </w:rPr>
      </w:pPr>
      <w:r>
        <w:rPr>
          <w:b w:val="0"/>
          <w:sz w:val="24"/>
          <w:szCs w:val="24"/>
        </w:rPr>
        <w:t>Maintaining examinations’ protocols to avoid unfair means.</w:t>
      </w:r>
    </w:p>
    <w:p w14:paraId="00AE14F2" w14:textId="77777777" w:rsidR="00347595" w:rsidRPr="00FA2C7C" w:rsidRDefault="00F31BE9" w:rsidP="00347595">
      <w:pPr>
        <w:pStyle w:val="Heading2"/>
        <w:numPr>
          <w:ilvl w:val="0"/>
          <w:numId w:val="1"/>
        </w:numPr>
        <w:tabs>
          <w:tab w:val="left" w:pos="360"/>
        </w:tabs>
        <w:ind w:left="720" w:right="270"/>
        <w:jc w:val="both"/>
        <w:rPr>
          <w:b w:val="0"/>
          <w:sz w:val="24"/>
          <w:szCs w:val="24"/>
        </w:rPr>
      </w:pPr>
      <w:r>
        <w:rPr>
          <w:rStyle w:val="apple-style-span"/>
          <w:b w:val="0"/>
          <w:sz w:val="24"/>
          <w:szCs w:val="24"/>
        </w:rPr>
        <w:t>Meeting deadline of result announcement for the students wants to apply for re-sit / improvement who failed to clear.</w:t>
      </w:r>
    </w:p>
    <w:p w14:paraId="31663EEA" w14:textId="77777777" w:rsidR="00347595" w:rsidRPr="00FA2C7C" w:rsidRDefault="00F31BE9" w:rsidP="00347595">
      <w:pPr>
        <w:pStyle w:val="Heading2"/>
        <w:numPr>
          <w:ilvl w:val="0"/>
          <w:numId w:val="1"/>
        </w:numPr>
        <w:tabs>
          <w:tab w:val="clear" w:pos="360"/>
        </w:tabs>
        <w:ind w:left="720" w:right="864"/>
        <w:jc w:val="both"/>
        <w:rPr>
          <w:rStyle w:val="apple-style-span"/>
          <w:b w:val="0"/>
          <w:sz w:val="24"/>
          <w:szCs w:val="24"/>
        </w:rPr>
      </w:pPr>
      <w:r>
        <w:rPr>
          <w:rStyle w:val="apple-style-span"/>
          <w:b w:val="0"/>
          <w:sz w:val="24"/>
          <w:szCs w:val="24"/>
        </w:rPr>
        <w:t>Database entry of new students and result after exams for current students.</w:t>
      </w:r>
    </w:p>
    <w:p w14:paraId="3A8856EC" w14:textId="77777777" w:rsidR="00347595" w:rsidRPr="00FA2C7C" w:rsidRDefault="00347595" w:rsidP="00347595">
      <w:pPr>
        <w:pStyle w:val="ListParagraph"/>
        <w:numPr>
          <w:ilvl w:val="0"/>
          <w:numId w:val="1"/>
        </w:numPr>
        <w:tabs>
          <w:tab w:val="clear" w:pos="360"/>
        </w:tabs>
        <w:ind w:left="720"/>
        <w:jc w:val="both"/>
      </w:pPr>
      <w:r w:rsidRPr="00FA2C7C">
        <w:t>Correspondence with the department in case of Unfair Means / cheating case and announcing the committee for resolving the issue.</w:t>
      </w:r>
    </w:p>
    <w:p w14:paraId="1B7B7EC1" w14:textId="77777777" w:rsidR="00347595" w:rsidRDefault="00F31BE9" w:rsidP="00347595">
      <w:pPr>
        <w:pStyle w:val="ListParagraph"/>
        <w:numPr>
          <w:ilvl w:val="0"/>
          <w:numId w:val="1"/>
        </w:numPr>
        <w:tabs>
          <w:tab w:val="clear" w:pos="360"/>
        </w:tabs>
        <w:ind w:left="720"/>
      </w:pPr>
      <w:r>
        <w:t>Providing Provisional Grade Reports to the students as and when required.</w:t>
      </w:r>
    </w:p>
    <w:p w14:paraId="6BBA7A31" w14:textId="77777777" w:rsidR="00347595" w:rsidRPr="00FA2C7C" w:rsidRDefault="00347595" w:rsidP="00347595">
      <w:pPr>
        <w:pStyle w:val="ListParagraph"/>
        <w:numPr>
          <w:ilvl w:val="0"/>
          <w:numId w:val="1"/>
        </w:numPr>
        <w:tabs>
          <w:tab w:val="clear" w:pos="360"/>
        </w:tabs>
        <w:ind w:left="720"/>
      </w:pPr>
      <w:r>
        <w:t>Maintaining database of awards, attendance and issuance of transcripts and grade reports.</w:t>
      </w:r>
    </w:p>
    <w:p w14:paraId="6BEE9FF6" w14:textId="77777777" w:rsidR="00347595" w:rsidRPr="00FD532A" w:rsidRDefault="00347595" w:rsidP="00347595">
      <w:pPr>
        <w:pStyle w:val="Body"/>
        <w:spacing w:after="0" w:line="240" w:lineRule="exact"/>
        <w:ind w:left="360"/>
        <w:rPr>
          <w:rFonts w:ascii="Times New Roman" w:hAnsi="Times New Roman"/>
          <w:sz w:val="10"/>
          <w:szCs w:val="24"/>
        </w:rPr>
      </w:pPr>
    </w:p>
    <w:p w14:paraId="3C7B8B71" w14:textId="77777777" w:rsidR="00D533AA" w:rsidRPr="00FA2C7C" w:rsidRDefault="00D533AA" w:rsidP="00D533AA">
      <w:pPr>
        <w:pStyle w:val="Heading2"/>
        <w:suppressAutoHyphens/>
        <w:rPr>
          <w:rFonts w:eastAsia="ヒラギノ角ゴ Pro W3"/>
          <w:color w:val="000000"/>
          <w:sz w:val="24"/>
          <w:szCs w:val="24"/>
        </w:rPr>
      </w:pPr>
      <w:r>
        <w:rPr>
          <w:rFonts w:eastAsia="ヒラギノ角ゴ Pro W3"/>
          <w:caps/>
          <w:color w:val="000000"/>
          <w:sz w:val="24"/>
          <w:szCs w:val="24"/>
        </w:rPr>
        <w:t>Alnoor REfractories (Pvt) Ltd</w:t>
      </w:r>
      <w:r w:rsidRPr="00FA2C7C">
        <w:rPr>
          <w:rFonts w:eastAsia="ヒラギノ角ゴ Pro W3"/>
          <w:caps/>
          <w:color w:val="000000"/>
          <w:sz w:val="24"/>
          <w:szCs w:val="24"/>
        </w:rPr>
        <w:t xml:space="preserve">, </w:t>
      </w:r>
      <w:r>
        <w:rPr>
          <w:rFonts w:eastAsia="ヒラギノ角ゴ Pro W3"/>
          <w:caps/>
          <w:color w:val="000000"/>
          <w:sz w:val="24"/>
          <w:szCs w:val="24"/>
        </w:rPr>
        <w:t>rawalpindi</w:t>
      </w:r>
    </w:p>
    <w:p w14:paraId="6AA13741" w14:textId="77777777" w:rsidR="00FD532A" w:rsidRDefault="00D533AA" w:rsidP="00D533AA">
      <w:pPr>
        <w:pStyle w:val="Heading2"/>
        <w:suppressAutoHyphens/>
        <w:rPr>
          <w:rFonts w:eastAsia="ヒラギノ角ゴ Pro W3"/>
          <w:i/>
          <w:color w:val="000000"/>
          <w:sz w:val="24"/>
          <w:szCs w:val="24"/>
        </w:rPr>
      </w:pPr>
      <w:r>
        <w:rPr>
          <w:rFonts w:eastAsia="ヒラギノ角ゴ Pro W3"/>
          <w:i/>
          <w:color w:val="000000"/>
          <w:sz w:val="24"/>
          <w:szCs w:val="24"/>
        </w:rPr>
        <w:t>Accounts officer–</w:t>
      </w:r>
      <w:r w:rsidRPr="00FA2C7C">
        <w:rPr>
          <w:rFonts w:eastAsia="ヒラギノ角ゴ Pro W3"/>
          <w:i/>
          <w:color w:val="000000"/>
          <w:sz w:val="24"/>
          <w:szCs w:val="24"/>
        </w:rPr>
        <w:t xml:space="preserve"> </w:t>
      </w:r>
      <w:r>
        <w:rPr>
          <w:rFonts w:eastAsia="ヒラギノ角ゴ Pro W3"/>
          <w:i/>
          <w:color w:val="000000"/>
          <w:sz w:val="24"/>
          <w:szCs w:val="24"/>
        </w:rPr>
        <w:t>December 2008 to December 2010</w:t>
      </w:r>
    </w:p>
    <w:p w14:paraId="45D1A436" w14:textId="77777777" w:rsidR="00D533AA" w:rsidRPr="003C772D" w:rsidRDefault="00D533AA" w:rsidP="00D533AA">
      <w:pPr>
        <w:pStyle w:val="Heading2"/>
        <w:suppressAutoHyphens/>
        <w:rPr>
          <w:rFonts w:eastAsia="ヒラギノ角ゴ Pro W3"/>
          <w:i/>
          <w:color w:val="000000"/>
          <w:sz w:val="10"/>
          <w:szCs w:val="24"/>
        </w:rPr>
      </w:pPr>
      <w:r w:rsidRPr="00FA2C7C">
        <w:rPr>
          <w:rFonts w:eastAsia="ヒラギノ角ゴ Pro W3"/>
          <w:i/>
          <w:color w:val="000000"/>
          <w:sz w:val="24"/>
          <w:szCs w:val="24"/>
        </w:rPr>
        <w:t xml:space="preserve"> </w:t>
      </w:r>
    </w:p>
    <w:p w14:paraId="40A85EA6" w14:textId="77777777" w:rsidR="00FD532A" w:rsidRPr="00FD532A" w:rsidRDefault="00FD532A" w:rsidP="00FD532A">
      <w:pPr>
        <w:pStyle w:val="Heading1"/>
        <w:spacing w:before="0"/>
        <w:rPr>
          <w:rFonts w:ascii="Times New Roman" w:hAnsi="Times New Roman"/>
          <w:sz w:val="10"/>
          <w:szCs w:val="24"/>
        </w:rPr>
      </w:pPr>
    </w:p>
    <w:p w14:paraId="1643EE28" w14:textId="77777777" w:rsidR="00FD532A" w:rsidRPr="00FA2C7C" w:rsidRDefault="00817AFC" w:rsidP="00FD532A">
      <w:pPr>
        <w:pStyle w:val="Heading2"/>
        <w:suppressAutoHyphens/>
        <w:rPr>
          <w:rFonts w:eastAsia="ヒラギノ角ゴ Pro W3"/>
          <w:color w:val="000000"/>
          <w:sz w:val="24"/>
          <w:szCs w:val="24"/>
        </w:rPr>
      </w:pPr>
      <w:r>
        <w:rPr>
          <w:rFonts w:eastAsia="ヒラギノ角ゴ Pro W3"/>
          <w:caps/>
          <w:color w:val="000000"/>
          <w:sz w:val="24"/>
          <w:szCs w:val="24"/>
        </w:rPr>
        <w:t xml:space="preserve">jeewajee </w:t>
      </w:r>
      <w:r w:rsidR="00FD532A">
        <w:rPr>
          <w:rFonts w:eastAsia="ヒラギノ角ゴ Pro W3"/>
          <w:caps/>
          <w:color w:val="000000"/>
          <w:sz w:val="24"/>
          <w:szCs w:val="24"/>
        </w:rPr>
        <w:t>(Pvt) Ltd</w:t>
      </w:r>
      <w:r w:rsidR="00FD532A" w:rsidRPr="00FA2C7C">
        <w:rPr>
          <w:rFonts w:eastAsia="ヒラギノ角ゴ Pro W3"/>
          <w:caps/>
          <w:color w:val="000000"/>
          <w:sz w:val="24"/>
          <w:szCs w:val="24"/>
        </w:rPr>
        <w:t xml:space="preserve">, </w:t>
      </w:r>
      <w:r w:rsidR="00FD532A">
        <w:rPr>
          <w:rFonts w:eastAsia="ヒラギノ角ゴ Pro W3"/>
          <w:caps/>
          <w:color w:val="000000"/>
          <w:sz w:val="24"/>
          <w:szCs w:val="24"/>
        </w:rPr>
        <w:t>rawalpindi</w:t>
      </w:r>
    </w:p>
    <w:p w14:paraId="471444EE" w14:textId="77777777" w:rsidR="00FD532A" w:rsidRDefault="00817AFC" w:rsidP="00FD532A">
      <w:pPr>
        <w:pStyle w:val="Heading2"/>
        <w:suppressAutoHyphens/>
        <w:rPr>
          <w:rFonts w:eastAsia="ヒラギノ角ゴ Pro W3"/>
          <w:i/>
          <w:color w:val="000000"/>
          <w:sz w:val="24"/>
          <w:szCs w:val="24"/>
        </w:rPr>
      </w:pPr>
      <w:r>
        <w:rPr>
          <w:rFonts w:eastAsia="ヒラギノ角ゴ Pro W3"/>
          <w:i/>
          <w:color w:val="000000"/>
          <w:sz w:val="24"/>
          <w:szCs w:val="24"/>
        </w:rPr>
        <w:t xml:space="preserve">Admin and </w:t>
      </w:r>
      <w:r w:rsidR="00FD532A">
        <w:rPr>
          <w:rFonts w:eastAsia="ヒラギノ角ゴ Pro W3"/>
          <w:i/>
          <w:color w:val="000000"/>
          <w:sz w:val="24"/>
          <w:szCs w:val="24"/>
        </w:rPr>
        <w:t>Accounts officer–</w:t>
      </w:r>
      <w:r w:rsidR="00FD532A" w:rsidRPr="00FA2C7C">
        <w:rPr>
          <w:rFonts w:eastAsia="ヒラギノ角ゴ Pro W3"/>
          <w:i/>
          <w:color w:val="000000"/>
          <w:sz w:val="24"/>
          <w:szCs w:val="24"/>
        </w:rPr>
        <w:t xml:space="preserve"> </w:t>
      </w:r>
      <w:r>
        <w:rPr>
          <w:rFonts w:eastAsia="ヒラギノ角ゴ Pro W3"/>
          <w:i/>
          <w:color w:val="000000"/>
          <w:sz w:val="24"/>
          <w:szCs w:val="24"/>
        </w:rPr>
        <w:t xml:space="preserve">October </w:t>
      </w:r>
      <w:r w:rsidR="00FD532A">
        <w:rPr>
          <w:rFonts w:eastAsia="ヒラギノ角ゴ Pro W3"/>
          <w:i/>
          <w:color w:val="000000"/>
          <w:sz w:val="24"/>
          <w:szCs w:val="24"/>
        </w:rPr>
        <w:t>200</w:t>
      </w:r>
      <w:r>
        <w:rPr>
          <w:rFonts w:eastAsia="ヒラギノ角ゴ Pro W3"/>
          <w:i/>
          <w:color w:val="000000"/>
          <w:sz w:val="24"/>
          <w:szCs w:val="24"/>
        </w:rPr>
        <w:t>7</w:t>
      </w:r>
      <w:r w:rsidR="00FD532A">
        <w:rPr>
          <w:rFonts w:eastAsia="ヒラギノ角ゴ Pro W3"/>
          <w:i/>
          <w:color w:val="000000"/>
          <w:sz w:val="24"/>
          <w:szCs w:val="24"/>
        </w:rPr>
        <w:t xml:space="preserve"> to December 200</w:t>
      </w:r>
      <w:r>
        <w:rPr>
          <w:rFonts w:eastAsia="ヒラギノ角ゴ Pro W3"/>
          <w:i/>
          <w:color w:val="000000"/>
          <w:sz w:val="24"/>
          <w:szCs w:val="24"/>
        </w:rPr>
        <w:t>8</w:t>
      </w:r>
    </w:p>
    <w:p w14:paraId="6FA5347A" w14:textId="77777777" w:rsidR="00FD532A" w:rsidRPr="008C278B" w:rsidRDefault="00FD532A" w:rsidP="00FD532A">
      <w:pPr>
        <w:pStyle w:val="Heading2"/>
        <w:suppressAutoHyphens/>
        <w:rPr>
          <w:rFonts w:eastAsia="ヒラギノ角ゴ Pro W3"/>
          <w:i/>
          <w:color w:val="000000"/>
          <w:sz w:val="10"/>
          <w:szCs w:val="24"/>
        </w:rPr>
      </w:pPr>
      <w:r w:rsidRPr="00FA2C7C">
        <w:rPr>
          <w:rFonts w:eastAsia="ヒラギノ角ゴ Pro W3"/>
          <w:i/>
          <w:color w:val="000000"/>
          <w:sz w:val="24"/>
          <w:szCs w:val="24"/>
        </w:rPr>
        <w:t xml:space="preserve"> </w:t>
      </w:r>
    </w:p>
    <w:p w14:paraId="2FDB1A3E" w14:textId="77777777" w:rsidR="00FD532A" w:rsidRDefault="00817AFC" w:rsidP="00FD532A">
      <w:pPr>
        <w:pStyle w:val="ListParagraph"/>
        <w:numPr>
          <w:ilvl w:val="0"/>
          <w:numId w:val="1"/>
        </w:numPr>
        <w:tabs>
          <w:tab w:val="clear" w:pos="360"/>
        </w:tabs>
        <w:spacing w:after="120"/>
        <w:ind w:left="720"/>
      </w:pPr>
      <w:r>
        <w:t>Assistance to MD in all the administrative matters regarding new order, maintenance and placement of the different teams.</w:t>
      </w:r>
    </w:p>
    <w:p w14:paraId="038A81FC" w14:textId="77777777" w:rsidR="00FD532A" w:rsidRDefault="00817AFC" w:rsidP="00FD532A">
      <w:pPr>
        <w:pStyle w:val="ListParagraph"/>
        <w:numPr>
          <w:ilvl w:val="0"/>
          <w:numId w:val="1"/>
        </w:numPr>
        <w:tabs>
          <w:tab w:val="clear" w:pos="360"/>
        </w:tabs>
        <w:spacing w:after="120"/>
        <w:ind w:left="720"/>
      </w:pPr>
      <w:r>
        <w:t>Keeping record of all the relevant activities took place in t eh month for quality assurance.</w:t>
      </w:r>
    </w:p>
    <w:p w14:paraId="73A962A1" w14:textId="77777777" w:rsidR="00FD532A" w:rsidRDefault="00FD532A" w:rsidP="00FD532A">
      <w:pPr>
        <w:pStyle w:val="ListParagraph"/>
        <w:numPr>
          <w:ilvl w:val="0"/>
          <w:numId w:val="1"/>
        </w:numPr>
        <w:tabs>
          <w:tab w:val="clear" w:pos="360"/>
        </w:tabs>
        <w:spacing w:after="120"/>
        <w:ind w:left="720"/>
      </w:pPr>
      <w:r>
        <w:t>Maintaining accounts register and book keeping record</w:t>
      </w:r>
      <w:r w:rsidR="00817AFC">
        <w:t xml:space="preserve"> with manager accounts</w:t>
      </w:r>
      <w:r>
        <w:t>.</w:t>
      </w:r>
    </w:p>
    <w:p w14:paraId="4439C2A2" w14:textId="77777777" w:rsidR="00817AFC" w:rsidRDefault="00817AFC" w:rsidP="00FD532A">
      <w:pPr>
        <w:pStyle w:val="ListParagraph"/>
        <w:numPr>
          <w:ilvl w:val="0"/>
          <w:numId w:val="1"/>
        </w:numPr>
        <w:tabs>
          <w:tab w:val="clear" w:pos="360"/>
        </w:tabs>
        <w:spacing w:after="120"/>
        <w:ind w:left="720"/>
      </w:pPr>
      <w:r>
        <w:t>Weekly review of all the bank statements.</w:t>
      </w:r>
    </w:p>
    <w:p w14:paraId="76EC9C56" w14:textId="77777777" w:rsidR="00FD532A" w:rsidRDefault="00817AFC" w:rsidP="00FD532A">
      <w:pPr>
        <w:pStyle w:val="ListParagraph"/>
        <w:numPr>
          <w:ilvl w:val="0"/>
          <w:numId w:val="1"/>
        </w:numPr>
        <w:tabs>
          <w:tab w:val="clear" w:pos="360"/>
        </w:tabs>
        <w:spacing w:after="120"/>
        <w:ind w:left="720"/>
      </w:pPr>
      <w:r>
        <w:t>Keep all record of documentations for all the imports.</w:t>
      </w:r>
    </w:p>
    <w:p w14:paraId="6E368720" w14:textId="77777777" w:rsidR="00FD532A" w:rsidRDefault="00817AFC" w:rsidP="00FD532A">
      <w:pPr>
        <w:pStyle w:val="ListParagraph"/>
        <w:numPr>
          <w:ilvl w:val="0"/>
          <w:numId w:val="1"/>
        </w:numPr>
        <w:tabs>
          <w:tab w:val="clear" w:pos="360"/>
        </w:tabs>
        <w:spacing w:after="120"/>
        <w:ind w:left="720"/>
      </w:pPr>
      <w:r>
        <w:t>Filling and signing of Form-I on behalf of the company.</w:t>
      </w:r>
    </w:p>
    <w:p w14:paraId="3CEAC871" w14:textId="77777777" w:rsidR="00817AFC" w:rsidRDefault="00817AFC" w:rsidP="00FD532A">
      <w:pPr>
        <w:pStyle w:val="ListParagraph"/>
        <w:numPr>
          <w:ilvl w:val="0"/>
          <w:numId w:val="1"/>
        </w:numPr>
        <w:tabs>
          <w:tab w:val="clear" w:pos="360"/>
        </w:tabs>
        <w:spacing w:after="120"/>
        <w:ind w:left="720"/>
      </w:pPr>
      <w:r>
        <w:t>Arrangement of Payment as well as reception of amount up on the maturity of any running L/C</w:t>
      </w:r>
    </w:p>
    <w:p w14:paraId="16186D99" w14:textId="77777777" w:rsidR="00FD532A" w:rsidRDefault="00FD532A" w:rsidP="00FD532A">
      <w:pPr>
        <w:pStyle w:val="ListParagraph"/>
        <w:numPr>
          <w:ilvl w:val="0"/>
          <w:numId w:val="1"/>
        </w:numPr>
        <w:tabs>
          <w:tab w:val="clear" w:pos="360"/>
        </w:tabs>
        <w:spacing w:after="120"/>
        <w:ind w:left="720"/>
      </w:pPr>
      <w:r>
        <w:t>Correspondence with bank for L/C opening.</w:t>
      </w:r>
    </w:p>
    <w:p w14:paraId="745F50B3" w14:textId="77777777" w:rsidR="00347595" w:rsidRPr="00FA2C7C" w:rsidRDefault="00347595" w:rsidP="00817AFC">
      <w:pPr>
        <w:pStyle w:val="Heading1"/>
        <w:spacing w:before="0"/>
        <w:rPr>
          <w:rFonts w:ascii="Times New Roman" w:hAnsi="Times New Roman"/>
          <w:sz w:val="24"/>
          <w:szCs w:val="24"/>
        </w:rPr>
      </w:pPr>
      <w:r w:rsidRPr="00FA2C7C">
        <w:rPr>
          <w:rFonts w:ascii="Times New Roman" w:hAnsi="Times New Roman"/>
          <w:sz w:val="24"/>
          <w:szCs w:val="24"/>
        </w:rPr>
        <w:t>Education</w:t>
      </w:r>
      <w:r>
        <w:rPr>
          <w:rFonts w:ascii="Times New Roman" w:hAnsi="Times New Roman"/>
          <w:sz w:val="24"/>
          <w:szCs w:val="24"/>
        </w:rPr>
        <w:t>al qualification</w:t>
      </w:r>
    </w:p>
    <w:p w14:paraId="07A7C723" w14:textId="77777777" w:rsidR="00347595" w:rsidRDefault="00347595" w:rsidP="00817AFC">
      <w:pPr>
        <w:pStyle w:val="Heading2"/>
        <w:suppressAutoHyphens/>
        <w:rPr>
          <w:rFonts w:eastAsia="ヒラギノ角ゴ Pro W3"/>
          <w:color w:val="000000"/>
          <w:sz w:val="24"/>
          <w:szCs w:val="24"/>
        </w:rPr>
      </w:pPr>
      <w:r w:rsidRPr="00347595">
        <w:rPr>
          <w:rFonts w:eastAsia="ヒラギノ角ゴ Pro W3"/>
          <w:color w:val="000000"/>
          <w:sz w:val="24"/>
          <w:szCs w:val="24"/>
        </w:rPr>
        <w:t>Master of Business Administration</w:t>
      </w:r>
    </w:p>
    <w:p w14:paraId="4A8F309A" w14:textId="77777777" w:rsidR="00347595" w:rsidRDefault="00347595" w:rsidP="00817AFC">
      <w:pPr>
        <w:pStyle w:val="Heading2"/>
        <w:suppressAutoHyphens/>
        <w:rPr>
          <w:rFonts w:eastAsia="ヒラギノ角ゴ Pro W3"/>
          <w:b w:val="0"/>
          <w:color w:val="000000"/>
          <w:sz w:val="24"/>
          <w:szCs w:val="24"/>
        </w:rPr>
      </w:pPr>
      <w:r w:rsidRPr="00347595">
        <w:rPr>
          <w:rFonts w:eastAsia="ヒラギノ角ゴ Pro W3"/>
          <w:b w:val="0"/>
          <w:color w:val="000000"/>
          <w:sz w:val="24"/>
          <w:szCs w:val="24"/>
        </w:rPr>
        <w:t xml:space="preserve">Sarhad University of Science &amp; Information Technology </w:t>
      </w:r>
      <w:r>
        <w:rPr>
          <w:rFonts w:eastAsia="ヒラギノ角ゴ Pro W3"/>
          <w:b w:val="0"/>
          <w:color w:val="000000"/>
          <w:sz w:val="24"/>
          <w:szCs w:val="24"/>
        </w:rPr>
        <w:t xml:space="preserve">–Session </w:t>
      </w:r>
      <w:r w:rsidRPr="00347595">
        <w:rPr>
          <w:rFonts w:eastAsia="ヒラギノ角ゴ Pro W3"/>
          <w:b w:val="0"/>
          <w:color w:val="000000"/>
          <w:sz w:val="24"/>
          <w:szCs w:val="24"/>
        </w:rPr>
        <w:t>2009</w:t>
      </w:r>
    </w:p>
    <w:p w14:paraId="72486832" w14:textId="77777777" w:rsidR="00347595" w:rsidRPr="00347595" w:rsidRDefault="00347595" w:rsidP="00347595">
      <w:pPr>
        <w:pStyle w:val="Heading2"/>
        <w:suppressAutoHyphens/>
        <w:rPr>
          <w:rFonts w:eastAsia="ヒラギノ角ゴ Pro W3"/>
          <w:color w:val="000000"/>
          <w:sz w:val="10"/>
          <w:szCs w:val="24"/>
        </w:rPr>
      </w:pPr>
    </w:p>
    <w:p w14:paraId="5ED247B7" w14:textId="77777777" w:rsidR="00347595" w:rsidRDefault="00347595" w:rsidP="00347595">
      <w:pPr>
        <w:pStyle w:val="Heading2"/>
        <w:suppressAutoHyphens/>
        <w:rPr>
          <w:rFonts w:eastAsia="ヒラギノ角ゴ Pro W3"/>
          <w:color w:val="000000"/>
          <w:sz w:val="24"/>
          <w:szCs w:val="24"/>
        </w:rPr>
      </w:pPr>
      <w:r>
        <w:rPr>
          <w:rFonts w:eastAsia="ヒラギノ角ゴ Pro W3"/>
          <w:color w:val="000000"/>
          <w:sz w:val="24"/>
          <w:szCs w:val="24"/>
        </w:rPr>
        <w:t xml:space="preserve">Bachelor </w:t>
      </w:r>
      <w:r w:rsidRPr="00347595">
        <w:rPr>
          <w:rFonts w:eastAsia="ヒラギノ角ゴ Pro W3"/>
          <w:color w:val="000000"/>
          <w:sz w:val="24"/>
          <w:szCs w:val="24"/>
        </w:rPr>
        <w:t>of Business Administration</w:t>
      </w:r>
    </w:p>
    <w:p w14:paraId="44161391" w14:textId="77777777" w:rsidR="00347595" w:rsidRDefault="00347595" w:rsidP="00347595">
      <w:pPr>
        <w:pStyle w:val="Heading2"/>
        <w:suppressAutoHyphens/>
        <w:rPr>
          <w:rFonts w:eastAsia="ヒラギノ角ゴ Pro W3"/>
          <w:b w:val="0"/>
          <w:color w:val="000000"/>
          <w:sz w:val="24"/>
          <w:szCs w:val="24"/>
        </w:rPr>
      </w:pPr>
      <w:r w:rsidRPr="00347595">
        <w:rPr>
          <w:rFonts w:eastAsia="ヒラギノ角ゴ Pro W3"/>
          <w:b w:val="0"/>
          <w:color w:val="000000"/>
          <w:sz w:val="24"/>
          <w:szCs w:val="24"/>
        </w:rPr>
        <w:t xml:space="preserve">Sarhad University of Science &amp; Information Technology </w:t>
      </w:r>
      <w:r>
        <w:rPr>
          <w:rFonts w:eastAsia="ヒラギノ角ゴ Pro W3"/>
          <w:b w:val="0"/>
          <w:color w:val="000000"/>
          <w:sz w:val="24"/>
          <w:szCs w:val="24"/>
        </w:rPr>
        <w:t>–Session 2007</w:t>
      </w:r>
    </w:p>
    <w:p w14:paraId="1DF98495" w14:textId="77777777" w:rsidR="00347595" w:rsidRPr="00347595" w:rsidRDefault="00347595" w:rsidP="00347595">
      <w:pPr>
        <w:pStyle w:val="Heading2"/>
        <w:suppressAutoHyphens/>
        <w:rPr>
          <w:rFonts w:eastAsia="ヒラギノ角ゴ Pro W3"/>
          <w:color w:val="000000"/>
          <w:sz w:val="10"/>
          <w:szCs w:val="24"/>
        </w:rPr>
      </w:pPr>
    </w:p>
    <w:p w14:paraId="086018FB" w14:textId="77777777" w:rsidR="00347595" w:rsidRDefault="00347595" w:rsidP="00347595">
      <w:pPr>
        <w:pStyle w:val="Heading2"/>
        <w:suppressAutoHyphens/>
        <w:rPr>
          <w:rFonts w:eastAsia="ヒラギノ角ゴ Pro W3"/>
          <w:color w:val="000000"/>
          <w:sz w:val="24"/>
          <w:szCs w:val="24"/>
        </w:rPr>
      </w:pPr>
      <w:r>
        <w:rPr>
          <w:rFonts w:eastAsia="ヒラギノ角ゴ Pro W3"/>
          <w:color w:val="000000"/>
          <w:sz w:val="24"/>
          <w:szCs w:val="24"/>
        </w:rPr>
        <w:t xml:space="preserve">H.S.S.C </w:t>
      </w:r>
    </w:p>
    <w:p w14:paraId="69AB0848" w14:textId="77777777" w:rsidR="00347595" w:rsidRDefault="00347595" w:rsidP="00347595">
      <w:pPr>
        <w:pStyle w:val="Heading2"/>
        <w:suppressAutoHyphens/>
        <w:rPr>
          <w:rFonts w:eastAsia="ヒラギノ角ゴ Pro W3"/>
          <w:b w:val="0"/>
          <w:color w:val="000000"/>
          <w:sz w:val="24"/>
          <w:szCs w:val="24"/>
        </w:rPr>
      </w:pPr>
      <w:r>
        <w:rPr>
          <w:rFonts w:eastAsia="ヒラギノ角ゴ Pro W3"/>
          <w:b w:val="0"/>
          <w:color w:val="000000"/>
          <w:sz w:val="24"/>
          <w:szCs w:val="24"/>
        </w:rPr>
        <w:t>F.B.I.S.E –Session 2001</w:t>
      </w:r>
    </w:p>
    <w:p w14:paraId="6169ADB6" w14:textId="77777777" w:rsidR="00347595" w:rsidRPr="00347595" w:rsidRDefault="00347595" w:rsidP="00347595">
      <w:pPr>
        <w:pStyle w:val="Heading2"/>
        <w:suppressAutoHyphens/>
        <w:rPr>
          <w:rFonts w:eastAsia="ヒラギノ角ゴ Pro W3"/>
          <w:color w:val="000000"/>
          <w:sz w:val="10"/>
          <w:szCs w:val="24"/>
        </w:rPr>
      </w:pPr>
    </w:p>
    <w:p w14:paraId="2E3A0D1D" w14:textId="77777777" w:rsidR="00347595" w:rsidRDefault="00347595" w:rsidP="00347595">
      <w:pPr>
        <w:pStyle w:val="Heading2"/>
        <w:suppressAutoHyphens/>
        <w:rPr>
          <w:rFonts w:eastAsia="ヒラギノ角ゴ Pro W3"/>
          <w:color w:val="000000"/>
          <w:sz w:val="24"/>
          <w:szCs w:val="24"/>
        </w:rPr>
      </w:pPr>
      <w:r>
        <w:rPr>
          <w:rFonts w:eastAsia="ヒラギノ角ゴ Pro W3"/>
          <w:color w:val="000000"/>
          <w:sz w:val="24"/>
          <w:szCs w:val="24"/>
        </w:rPr>
        <w:t xml:space="preserve">S.S.C </w:t>
      </w:r>
    </w:p>
    <w:p w14:paraId="0415DDE4" w14:textId="77777777" w:rsidR="00347595" w:rsidRDefault="00347595" w:rsidP="00347595">
      <w:pPr>
        <w:pStyle w:val="Heading2"/>
        <w:suppressAutoHyphens/>
        <w:rPr>
          <w:rFonts w:eastAsia="ヒラギノ角ゴ Pro W3"/>
          <w:b w:val="0"/>
          <w:color w:val="000000"/>
          <w:sz w:val="24"/>
          <w:szCs w:val="24"/>
        </w:rPr>
      </w:pPr>
      <w:r>
        <w:rPr>
          <w:rFonts w:eastAsia="ヒラギノ角ゴ Pro W3"/>
          <w:b w:val="0"/>
          <w:color w:val="000000"/>
          <w:sz w:val="24"/>
          <w:szCs w:val="24"/>
        </w:rPr>
        <w:t>F.B.I.S.E –Session 1999</w:t>
      </w:r>
    </w:p>
    <w:p w14:paraId="55EE2AD3" w14:textId="77777777" w:rsidR="00347595" w:rsidRPr="00347595" w:rsidRDefault="00347595" w:rsidP="007223DF">
      <w:pPr>
        <w:tabs>
          <w:tab w:val="right" w:pos="10080"/>
        </w:tabs>
        <w:spacing w:line="220" w:lineRule="exact"/>
        <w:rPr>
          <w:i/>
          <w:sz w:val="24"/>
          <w:szCs w:val="24"/>
        </w:rPr>
      </w:pPr>
    </w:p>
    <w:p w14:paraId="2CEDC6EE" w14:textId="77777777" w:rsidR="00347595" w:rsidRPr="00FA2C7C" w:rsidRDefault="00347595" w:rsidP="00D533AA">
      <w:pPr>
        <w:pStyle w:val="Heading1"/>
        <w:spacing w:before="0"/>
        <w:rPr>
          <w:rFonts w:ascii="Times New Roman" w:hAnsi="Times New Roman"/>
          <w:sz w:val="24"/>
          <w:szCs w:val="24"/>
        </w:rPr>
      </w:pPr>
      <w:r>
        <w:rPr>
          <w:rFonts w:ascii="Times New Roman" w:hAnsi="Times New Roman"/>
          <w:sz w:val="24"/>
          <w:szCs w:val="24"/>
        </w:rPr>
        <w:lastRenderedPageBreak/>
        <w:t>Computer knowledge</w:t>
      </w:r>
    </w:p>
    <w:p w14:paraId="38F56FFA" w14:textId="77777777" w:rsidR="00347595" w:rsidRPr="00347595" w:rsidRDefault="00D533AA" w:rsidP="00D533AA">
      <w:pPr>
        <w:pStyle w:val="Heading2"/>
        <w:suppressAutoHyphens/>
        <w:rPr>
          <w:rFonts w:eastAsia="ヒラギノ角ゴ Pro W3"/>
          <w:b w:val="0"/>
          <w:color w:val="000000"/>
          <w:sz w:val="24"/>
          <w:szCs w:val="24"/>
        </w:rPr>
      </w:pPr>
      <w:r w:rsidRPr="00347595">
        <w:rPr>
          <w:rFonts w:eastAsia="ヒラギノ角ゴ Pro W3"/>
          <w:b w:val="0"/>
          <w:color w:val="000000"/>
          <w:sz w:val="24"/>
          <w:szCs w:val="24"/>
        </w:rPr>
        <w:t>M</w:t>
      </w:r>
      <w:r>
        <w:rPr>
          <w:rFonts w:eastAsia="ヒラギノ角ゴ Pro W3"/>
          <w:b w:val="0"/>
          <w:color w:val="000000"/>
          <w:sz w:val="24"/>
          <w:szCs w:val="24"/>
        </w:rPr>
        <w:t>S</w:t>
      </w:r>
      <w:r w:rsidRPr="00347595">
        <w:rPr>
          <w:rFonts w:eastAsia="ヒラギノ角ゴ Pro W3"/>
          <w:b w:val="0"/>
          <w:color w:val="000000"/>
          <w:sz w:val="24"/>
          <w:szCs w:val="24"/>
        </w:rPr>
        <w:t xml:space="preserve"> Office, </w:t>
      </w:r>
      <w:r>
        <w:rPr>
          <w:rFonts w:eastAsia="ヒラギノ角ゴ Pro W3"/>
          <w:b w:val="0"/>
          <w:color w:val="000000"/>
          <w:sz w:val="24"/>
          <w:szCs w:val="24"/>
        </w:rPr>
        <w:t xml:space="preserve">Windows, </w:t>
      </w:r>
      <w:r w:rsidRPr="00347595">
        <w:rPr>
          <w:rFonts w:eastAsia="ヒラギノ角ゴ Pro W3"/>
          <w:b w:val="0"/>
          <w:color w:val="000000"/>
          <w:sz w:val="24"/>
          <w:szCs w:val="24"/>
        </w:rPr>
        <w:t>In</w:t>
      </w:r>
      <w:r>
        <w:rPr>
          <w:rFonts w:eastAsia="ヒラギノ角ゴ Pro W3"/>
          <w:b w:val="0"/>
          <w:color w:val="000000"/>
          <w:sz w:val="24"/>
          <w:szCs w:val="24"/>
        </w:rPr>
        <w:t>-</w:t>
      </w:r>
      <w:r w:rsidRPr="00347595">
        <w:rPr>
          <w:rFonts w:eastAsia="ヒラギノ角ゴ Pro W3"/>
          <w:b w:val="0"/>
          <w:color w:val="000000"/>
          <w:sz w:val="24"/>
          <w:szCs w:val="24"/>
        </w:rPr>
        <w:t>page, Email</w:t>
      </w:r>
      <w:r>
        <w:rPr>
          <w:rFonts w:eastAsia="ヒラギノ角ゴ Pro W3"/>
          <w:b w:val="0"/>
          <w:color w:val="000000"/>
          <w:sz w:val="24"/>
          <w:szCs w:val="24"/>
        </w:rPr>
        <w:t>, Installation and Trouble Shooting</w:t>
      </w:r>
    </w:p>
    <w:p w14:paraId="3AD5A9A7" w14:textId="77777777" w:rsidR="00347595" w:rsidRPr="00FA2C7C" w:rsidRDefault="00347595" w:rsidP="007223DF">
      <w:pPr>
        <w:rPr>
          <w:sz w:val="24"/>
          <w:szCs w:val="24"/>
        </w:rPr>
      </w:pPr>
    </w:p>
    <w:p w14:paraId="6FF61DED" w14:textId="2925D9FC" w:rsidR="00CE07E9" w:rsidRPr="00FA2C7C" w:rsidRDefault="00CE07E9" w:rsidP="00CE07E9">
      <w:pPr>
        <w:pStyle w:val="Heading1"/>
        <w:spacing w:before="0"/>
        <w:rPr>
          <w:rFonts w:ascii="Times New Roman" w:hAnsi="Times New Roman"/>
          <w:sz w:val="24"/>
          <w:szCs w:val="24"/>
        </w:rPr>
      </w:pPr>
      <w:r>
        <w:rPr>
          <w:rFonts w:ascii="Times New Roman" w:hAnsi="Times New Roman"/>
          <w:sz w:val="24"/>
          <w:szCs w:val="24"/>
        </w:rPr>
        <w:t>certifications</w:t>
      </w:r>
    </w:p>
    <w:p w14:paraId="4FE703EF" w14:textId="4FA549BD" w:rsidR="00CE07E9" w:rsidRDefault="00CE07E9" w:rsidP="00C564DD">
      <w:pPr>
        <w:pStyle w:val="Heading2"/>
        <w:numPr>
          <w:ilvl w:val="0"/>
          <w:numId w:val="6"/>
        </w:numPr>
        <w:suppressAutoHyphens/>
        <w:rPr>
          <w:rFonts w:eastAsia="ヒラギノ角ゴ Pro W3"/>
          <w:b w:val="0"/>
          <w:color w:val="000000"/>
          <w:sz w:val="24"/>
          <w:szCs w:val="24"/>
        </w:rPr>
      </w:pPr>
      <w:r>
        <w:rPr>
          <w:rFonts w:eastAsia="ヒラギノ角ゴ Pro W3"/>
          <w:b w:val="0"/>
          <w:color w:val="000000"/>
          <w:sz w:val="24"/>
          <w:szCs w:val="24"/>
        </w:rPr>
        <w:t xml:space="preserve">Freelancing </w:t>
      </w:r>
    </w:p>
    <w:p w14:paraId="151205C9" w14:textId="77777777" w:rsidR="00A22931" w:rsidRDefault="00CE07E9" w:rsidP="00C564DD">
      <w:pPr>
        <w:pStyle w:val="ListParagraph"/>
        <w:numPr>
          <w:ilvl w:val="0"/>
          <w:numId w:val="6"/>
        </w:numPr>
        <w:rPr>
          <w:rFonts w:eastAsia="ヒラギノ角ゴ Pro W3"/>
        </w:rPr>
      </w:pPr>
      <w:r w:rsidRPr="00C564DD">
        <w:rPr>
          <w:rFonts w:eastAsia="ヒラギノ角ゴ Pro W3"/>
        </w:rPr>
        <w:t xml:space="preserve">Data analytics &amp; </w:t>
      </w:r>
      <w:r w:rsidR="00A22931" w:rsidRPr="00C564DD">
        <w:rPr>
          <w:rFonts w:eastAsia="ヒラギノ角ゴ Pro W3"/>
        </w:rPr>
        <w:t>B</w:t>
      </w:r>
      <w:r w:rsidRPr="00C564DD">
        <w:rPr>
          <w:rFonts w:eastAsia="ヒラギノ角ゴ Pro W3"/>
        </w:rPr>
        <w:t>usiness Intelligence</w:t>
      </w:r>
    </w:p>
    <w:p w14:paraId="0055FE6B" w14:textId="0B8758D0" w:rsidR="004B6AE5" w:rsidRPr="00C564DD" w:rsidRDefault="004B6AE5" w:rsidP="00C564DD">
      <w:pPr>
        <w:pStyle w:val="ListParagraph"/>
        <w:numPr>
          <w:ilvl w:val="0"/>
          <w:numId w:val="6"/>
        </w:numPr>
        <w:rPr>
          <w:rFonts w:eastAsia="ヒラギノ角ゴ Pro W3"/>
        </w:rPr>
      </w:pPr>
      <w:r>
        <w:rPr>
          <w:rFonts w:eastAsia="ヒラギノ角ゴ Pro W3"/>
        </w:rPr>
        <w:t>QuickBooks (undergoing)</w:t>
      </w:r>
    </w:p>
    <w:p w14:paraId="1CB2A864" w14:textId="6FF7EB7D" w:rsidR="00CE07E9" w:rsidRPr="00CE07E9" w:rsidRDefault="00CE07E9" w:rsidP="00CE07E9">
      <w:pPr>
        <w:rPr>
          <w:rFonts w:eastAsia="ヒラギノ角ゴ Pro W3"/>
          <w:sz w:val="22"/>
          <w:szCs w:val="22"/>
          <w:lang w:eastAsia="en-US"/>
        </w:rPr>
      </w:pPr>
      <w:r w:rsidRPr="00CE07E9">
        <w:rPr>
          <w:rFonts w:eastAsia="ヒラギノ角ゴ Pro W3"/>
          <w:sz w:val="22"/>
          <w:szCs w:val="22"/>
          <w:lang w:eastAsia="en-US"/>
        </w:rPr>
        <w:t xml:space="preserve"> </w:t>
      </w:r>
    </w:p>
    <w:p w14:paraId="31DA51B9" w14:textId="44AD0B79" w:rsidR="007223DF" w:rsidRPr="00FA2C7C" w:rsidRDefault="007223DF" w:rsidP="003F762D">
      <w:pPr>
        <w:pStyle w:val="Heading1"/>
        <w:spacing w:before="0"/>
        <w:rPr>
          <w:rFonts w:ascii="Times New Roman" w:hAnsi="Times New Roman"/>
          <w:sz w:val="24"/>
          <w:szCs w:val="24"/>
        </w:rPr>
      </w:pPr>
      <w:r w:rsidRPr="00FA2C7C">
        <w:rPr>
          <w:rFonts w:ascii="Times New Roman" w:hAnsi="Times New Roman"/>
          <w:sz w:val="24"/>
          <w:szCs w:val="24"/>
        </w:rPr>
        <w:t>paticulars</w:t>
      </w:r>
    </w:p>
    <w:p w14:paraId="1F7DE8D2" w14:textId="77777777" w:rsidR="007223DF" w:rsidRPr="00FA2C7C" w:rsidRDefault="00D533AA" w:rsidP="003F762D">
      <w:pPr>
        <w:rPr>
          <w:sz w:val="24"/>
          <w:szCs w:val="24"/>
        </w:rPr>
      </w:pPr>
      <w:r>
        <w:rPr>
          <w:sz w:val="24"/>
          <w:szCs w:val="24"/>
        </w:rPr>
        <w:t>Father’s Name:</w:t>
      </w:r>
      <w:r>
        <w:rPr>
          <w:sz w:val="24"/>
          <w:szCs w:val="24"/>
        </w:rPr>
        <w:tab/>
      </w:r>
      <w:r w:rsidR="007223DF" w:rsidRPr="00FA2C7C">
        <w:rPr>
          <w:sz w:val="24"/>
          <w:szCs w:val="24"/>
        </w:rPr>
        <w:t>Shoaib Mirza</w:t>
      </w:r>
      <w:r>
        <w:rPr>
          <w:sz w:val="24"/>
          <w:szCs w:val="24"/>
        </w:rPr>
        <w:t xml:space="preserve"> Maham Ud Din</w:t>
      </w:r>
    </w:p>
    <w:p w14:paraId="3C59861F" w14:textId="77777777" w:rsidR="007223DF" w:rsidRPr="00FA2C7C" w:rsidRDefault="007223DF" w:rsidP="003F762D">
      <w:pPr>
        <w:rPr>
          <w:sz w:val="24"/>
          <w:szCs w:val="24"/>
        </w:rPr>
      </w:pPr>
      <w:r w:rsidRPr="00FA2C7C">
        <w:rPr>
          <w:sz w:val="24"/>
          <w:szCs w:val="24"/>
        </w:rPr>
        <w:t>Marital Status:</w:t>
      </w:r>
      <w:r w:rsidRPr="00FA2C7C">
        <w:rPr>
          <w:sz w:val="24"/>
          <w:szCs w:val="24"/>
        </w:rPr>
        <w:tab/>
      </w:r>
      <w:r w:rsidRPr="00FA2C7C">
        <w:rPr>
          <w:sz w:val="24"/>
          <w:szCs w:val="24"/>
        </w:rPr>
        <w:tab/>
        <w:t>Married</w:t>
      </w:r>
    </w:p>
    <w:p w14:paraId="517B3830" w14:textId="77777777" w:rsidR="007223DF" w:rsidRDefault="007223DF" w:rsidP="003F762D">
      <w:pPr>
        <w:rPr>
          <w:sz w:val="24"/>
          <w:szCs w:val="24"/>
        </w:rPr>
      </w:pPr>
      <w:r w:rsidRPr="00FA2C7C">
        <w:rPr>
          <w:sz w:val="24"/>
          <w:szCs w:val="24"/>
        </w:rPr>
        <w:t>D.O.B:</w:t>
      </w:r>
      <w:r w:rsidRPr="00FA2C7C">
        <w:rPr>
          <w:sz w:val="24"/>
          <w:szCs w:val="24"/>
        </w:rPr>
        <w:tab/>
      </w:r>
      <w:r w:rsidRPr="00FA2C7C">
        <w:rPr>
          <w:sz w:val="24"/>
          <w:szCs w:val="24"/>
        </w:rPr>
        <w:tab/>
      </w:r>
      <w:r w:rsidRPr="00FA2C7C">
        <w:rPr>
          <w:sz w:val="24"/>
          <w:szCs w:val="24"/>
        </w:rPr>
        <w:tab/>
      </w:r>
      <w:r w:rsidR="00D533AA">
        <w:rPr>
          <w:sz w:val="24"/>
          <w:szCs w:val="24"/>
        </w:rPr>
        <w:t>17</w:t>
      </w:r>
      <w:r w:rsidRPr="00FA2C7C">
        <w:rPr>
          <w:sz w:val="24"/>
          <w:szCs w:val="24"/>
        </w:rPr>
        <w:t>-</w:t>
      </w:r>
      <w:r w:rsidR="00D533AA">
        <w:rPr>
          <w:sz w:val="24"/>
          <w:szCs w:val="24"/>
        </w:rPr>
        <w:t>June</w:t>
      </w:r>
      <w:r w:rsidRPr="00FA2C7C">
        <w:rPr>
          <w:sz w:val="24"/>
          <w:szCs w:val="24"/>
        </w:rPr>
        <w:t>-198</w:t>
      </w:r>
      <w:r w:rsidR="00D533AA">
        <w:rPr>
          <w:sz w:val="24"/>
          <w:szCs w:val="24"/>
        </w:rPr>
        <w:t>2</w:t>
      </w:r>
    </w:p>
    <w:p w14:paraId="7F277CF9" w14:textId="77777777" w:rsidR="003F762D" w:rsidRPr="00FA2C7C" w:rsidRDefault="003F762D" w:rsidP="003F762D">
      <w:pPr>
        <w:rPr>
          <w:sz w:val="24"/>
          <w:szCs w:val="24"/>
        </w:rPr>
      </w:pPr>
      <w:r>
        <w:rPr>
          <w:sz w:val="24"/>
          <w:szCs w:val="24"/>
        </w:rPr>
        <w:t>Gender:</w:t>
      </w:r>
      <w:r>
        <w:rPr>
          <w:sz w:val="24"/>
          <w:szCs w:val="24"/>
        </w:rPr>
        <w:tab/>
      </w:r>
      <w:r>
        <w:rPr>
          <w:sz w:val="24"/>
          <w:szCs w:val="24"/>
        </w:rPr>
        <w:tab/>
        <w:t>Male</w:t>
      </w:r>
    </w:p>
    <w:p w14:paraId="28F2601C" w14:textId="77777777" w:rsidR="007223DF" w:rsidRPr="00FA2C7C" w:rsidRDefault="007223DF" w:rsidP="003F762D">
      <w:pPr>
        <w:rPr>
          <w:sz w:val="24"/>
          <w:szCs w:val="24"/>
        </w:rPr>
      </w:pPr>
      <w:r w:rsidRPr="00FA2C7C">
        <w:rPr>
          <w:sz w:val="24"/>
          <w:szCs w:val="24"/>
        </w:rPr>
        <w:t>Cell:</w:t>
      </w:r>
      <w:r w:rsidRPr="00FA2C7C">
        <w:rPr>
          <w:sz w:val="24"/>
          <w:szCs w:val="24"/>
        </w:rPr>
        <w:tab/>
      </w:r>
      <w:r w:rsidRPr="00FA2C7C">
        <w:rPr>
          <w:sz w:val="24"/>
          <w:szCs w:val="24"/>
        </w:rPr>
        <w:tab/>
      </w:r>
      <w:r w:rsidRPr="00FA2C7C">
        <w:rPr>
          <w:sz w:val="24"/>
          <w:szCs w:val="24"/>
        </w:rPr>
        <w:tab/>
      </w:r>
      <w:r w:rsidR="00D533AA">
        <w:rPr>
          <w:sz w:val="24"/>
          <w:szCs w:val="24"/>
        </w:rPr>
        <w:t>03455894084 / 03455159569</w:t>
      </w:r>
    </w:p>
    <w:p w14:paraId="755DCB30" w14:textId="77777777" w:rsidR="007223DF" w:rsidRDefault="007223DF" w:rsidP="003F762D">
      <w:pPr>
        <w:rPr>
          <w:sz w:val="24"/>
          <w:szCs w:val="24"/>
        </w:rPr>
      </w:pPr>
      <w:r w:rsidRPr="00FA2C7C">
        <w:rPr>
          <w:sz w:val="24"/>
          <w:szCs w:val="24"/>
        </w:rPr>
        <w:t>CNIC #:</w:t>
      </w:r>
      <w:r w:rsidRPr="00FA2C7C">
        <w:rPr>
          <w:sz w:val="24"/>
          <w:szCs w:val="24"/>
        </w:rPr>
        <w:tab/>
      </w:r>
      <w:r w:rsidRPr="00FA2C7C">
        <w:rPr>
          <w:sz w:val="24"/>
          <w:szCs w:val="24"/>
        </w:rPr>
        <w:tab/>
      </w:r>
      <w:r w:rsidR="00D533AA">
        <w:rPr>
          <w:sz w:val="24"/>
          <w:szCs w:val="24"/>
        </w:rPr>
        <w:t>37405-3247673-3</w:t>
      </w:r>
    </w:p>
    <w:p w14:paraId="2A48F968" w14:textId="77777777" w:rsidR="000F691B" w:rsidRDefault="007223DF" w:rsidP="000F691B">
      <w:pPr>
        <w:pStyle w:val="SenderInfo"/>
        <w:jc w:val="left"/>
        <w:rPr>
          <w:rFonts w:ascii="Times New Roman" w:hAnsi="Times New Roman"/>
          <w:sz w:val="24"/>
          <w:szCs w:val="24"/>
        </w:rPr>
      </w:pPr>
      <w:r w:rsidRPr="00FA2C7C">
        <w:rPr>
          <w:sz w:val="24"/>
          <w:szCs w:val="24"/>
        </w:rPr>
        <w:t>Residence:</w:t>
      </w:r>
      <w:r w:rsidR="000F691B">
        <w:rPr>
          <w:sz w:val="24"/>
          <w:szCs w:val="24"/>
        </w:rPr>
        <w:t xml:space="preserve"> </w:t>
      </w:r>
      <w:r w:rsidR="000F691B">
        <w:rPr>
          <w:sz w:val="24"/>
          <w:szCs w:val="24"/>
        </w:rPr>
        <w:tab/>
      </w:r>
      <w:r w:rsidR="000F691B">
        <w:rPr>
          <w:sz w:val="24"/>
          <w:szCs w:val="24"/>
        </w:rPr>
        <w:tab/>
      </w:r>
      <w:r w:rsidR="000F691B" w:rsidRPr="000F691B">
        <w:rPr>
          <w:rFonts w:ascii="Times New Roman" w:hAnsi="Times New Roman"/>
          <w:sz w:val="24"/>
          <w:szCs w:val="24"/>
        </w:rPr>
        <w:t xml:space="preserve">House No. 244/A, Street 4, Main Palm City Road </w:t>
      </w:r>
      <w:r w:rsidR="000F691B">
        <w:rPr>
          <w:rFonts w:ascii="Times New Roman" w:hAnsi="Times New Roman"/>
          <w:sz w:val="24"/>
          <w:szCs w:val="24"/>
        </w:rPr>
        <w:t>(Infront of Masha Allah</w:t>
      </w:r>
    </w:p>
    <w:p w14:paraId="4C94E61E" w14:textId="77777777" w:rsidR="000F691B" w:rsidRPr="000F691B" w:rsidRDefault="000F691B" w:rsidP="000F691B">
      <w:pPr>
        <w:pStyle w:val="SenderInfo"/>
        <w:ind w:left="1440" w:firstLine="720"/>
        <w:jc w:val="left"/>
        <w:rPr>
          <w:rFonts w:ascii="Times New Roman" w:hAnsi="Times New Roman"/>
          <w:sz w:val="24"/>
          <w:szCs w:val="24"/>
        </w:rPr>
      </w:pPr>
      <w:r w:rsidRPr="000F691B">
        <w:rPr>
          <w:rFonts w:ascii="Times New Roman" w:hAnsi="Times New Roman"/>
          <w:sz w:val="24"/>
          <w:szCs w:val="24"/>
        </w:rPr>
        <w:t xml:space="preserve">Hotel) </w:t>
      </w:r>
      <w:proofErr w:type="spellStart"/>
      <w:r w:rsidRPr="000F691B">
        <w:rPr>
          <w:rFonts w:ascii="Times New Roman" w:hAnsi="Times New Roman"/>
          <w:sz w:val="24"/>
          <w:szCs w:val="24"/>
        </w:rPr>
        <w:t>Khayaban</w:t>
      </w:r>
      <w:proofErr w:type="spellEnd"/>
      <w:r w:rsidRPr="000F691B">
        <w:rPr>
          <w:rFonts w:ascii="Times New Roman" w:hAnsi="Times New Roman"/>
          <w:sz w:val="24"/>
          <w:szCs w:val="24"/>
        </w:rPr>
        <w:t xml:space="preserve"> e Tanweer, Chaklala Rawalpindi</w:t>
      </w:r>
    </w:p>
    <w:p w14:paraId="074CF6DA" w14:textId="77777777" w:rsidR="007223DF" w:rsidRPr="00FA2C7C" w:rsidRDefault="007223DF" w:rsidP="003F762D">
      <w:pPr>
        <w:ind w:left="2160" w:hanging="2160"/>
        <w:rPr>
          <w:sz w:val="24"/>
          <w:szCs w:val="24"/>
        </w:rPr>
      </w:pPr>
    </w:p>
    <w:p w14:paraId="2EA6B687" w14:textId="77777777" w:rsidR="00195CD9" w:rsidRDefault="00195CD9">
      <w:pPr>
        <w:rPr>
          <w:sz w:val="24"/>
          <w:szCs w:val="24"/>
        </w:rPr>
      </w:pPr>
    </w:p>
    <w:p w14:paraId="4CB52EC3" w14:textId="77777777" w:rsidR="00E510C2" w:rsidRDefault="00E510C2">
      <w:pPr>
        <w:rPr>
          <w:sz w:val="24"/>
          <w:szCs w:val="24"/>
        </w:rPr>
      </w:pPr>
    </w:p>
    <w:p w14:paraId="5DCFC0E3" w14:textId="0920BA31" w:rsidR="00E510C2" w:rsidRPr="00E510C2" w:rsidRDefault="00A22931">
      <w:pPr>
        <w:rPr>
          <w:i/>
          <w:sz w:val="24"/>
          <w:szCs w:val="24"/>
          <w:u w:val="single"/>
        </w:rPr>
      </w:pPr>
      <w:r>
        <w:rPr>
          <w:i/>
          <w:sz w:val="24"/>
          <w:szCs w:val="24"/>
          <w:u w:val="single"/>
        </w:rPr>
        <w:t>R</w:t>
      </w:r>
      <w:r w:rsidR="00E510C2" w:rsidRPr="00E510C2">
        <w:rPr>
          <w:i/>
          <w:sz w:val="24"/>
          <w:szCs w:val="24"/>
          <w:u w:val="single"/>
        </w:rPr>
        <w:t>eferences will be furbished on request.</w:t>
      </w:r>
    </w:p>
    <w:sectPr w:rsidR="00E510C2" w:rsidRPr="00E510C2" w:rsidSect="006752A1">
      <w:pgSz w:w="12240" w:h="15840"/>
      <w:pgMar w:top="1134" w:right="1440"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C9BAD" w14:textId="77777777" w:rsidR="00267E25" w:rsidRDefault="00267E25">
      <w:r>
        <w:separator/>
      </w:r>
    </w:p>
  </w:endnote>
  <w:endnote w:type="continuationSeparator" w:id="0">
    <w:p w14:paraId="0A03D4DF" w14:textId="77777777" w:rsidR="00267E25" w:rsidRDefault="00267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FA17D" w14:textId="77777777" w:rsidR="00267E25" w:rsidRDefault="00267E25">
      <w:r>
        <w:separator/>
      </w:r>
    </w:p>
  </w:footnote>
  <w:footnote w:type="continuationSeparator" w:id="0">
    <w:p w14:paraId="5ACEC440" w14:textId="77777777" w:rsidR="00267E25" w:rsidRDefault="00267E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2D05C3B"/>
    <w:multiLevelType w:val="hybridMultilevel"/>
    <w:tmpl w:val="298C5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165539"/>
    <w:multiLevelType w:val="hybridMultilevel"/>
    <w:tmpl w:val="5CB86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832669"/>
    <w:multiLevelType w:val="hybridMultilevel"/>
    <w:tmpl w:val="2D18733A"/>
    <w:lvl w:ilvl="0" w:tplc="FB00C628">
      <w:start w:val="1"/>
      <w:numFmt w:val="bullet"/>
      <w:lvlText w:val=""/>
      <w:lvlJc w:val="left"/>
      <w:pPr>
        <w:tabs>
          <w:tab w:val="num" w:pos="360"/>
        </w:tabs>
        <w:ind w:left="360" w:hanging="360"/>
      </w:pPr>
      <w:rPr>
        <w:rFonts w:ascii="Symbol" w:hAnsi="Symbol" w:hint="default"/>
        <w:color w:val="auto"/>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FE92E3D"/>
    <w:multiLevelType w:val="multilevel"/>
    <w:tmpl w:val="1BD0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C390E0F"/>
    <w:multiLevelType w:val="hybridMultilevel"/>
    <w:tmpl w:val="2B4ED6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16974959">
    <w:abstractNumId w:val="3"/>
  </w:num>
  <w:num w:numId="2" w16cid:durableId="161778525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29948">
    <w:abstractNumId w:val="1"/>
  </w:num>
  <w:num w:numId="4" w16cid:durableId="370693451">
    <w:abstractNumId w:val="0"/>
  </w:num>
  <w:num w:numId="5" w16cid:durableId="69038490">
    <w:abstractNumId w:val="2"/>
  </w:num>
  <w:num w:numId="6" w16cid:durableId="1837645680">
    <w:abstractNumId w:val="5"/>
  </w:num>
  <w:num w:numId="7" w16cid:durableId="1588658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3DF"/>
    <w:rsid w:val="00007A35"/>
    <w:rsid w:val="00057847"/>
    <w:rsid w:val="000B56D8"/>
    <w:rsid w:val="000F691B"/>
    <w:rsid w:val="001023F7"/>
    <w:rsid w:val="00105328"/>
    <w:rsid w:val="00127C90"/>
    <w:rsid w:val="001355B8"/>
    <w:rsid w:val="00166B0D"/>
    <w:rsid w:val="00195CD9"/>
    <w:rsid w:val="00267E25"/>
    <w:rsid w:val="00286727"/>
    <w:rsid w:val="002C5914"/>
    <w:rsid w:val="00323E67"/>
    <w:rsid w:val="00334A54"/>
    <w:rsid w:val="00345A00"/>
    <w:rsid w:val="00347595"/>
    <w:rsid w:val="00364856"/>
    <w:rsid w:val="0039390E"/>
    <w:rsid w:val="003C772D"/>
    <w:rsid w:val="003F3105"/>
    <w:rsid w:val="003F762D"/>
    <w:rsid w:val="00406872"/>
    <w:rsid w:val="00441113"/>
    <w:rsid w:val="004A5481"/>
    <w:rsid w:val="004B6AE5"/>
    <w:rsid w:val="004C20C5"/>
    <w:rsid w:val="005D2051"/>
    <w:rsid w:val="00642470"/>
    <w:rsid w:val="00674261"/>
    <w:rsid w:val="006752A1"/>
    <w:rsid w:val="00717351"/>
    <w:rsid w:val="007223DF"/>
    <w:rsid w:val="00732DCF"/>
    <w:rsid w:val="007D0D7B"/>
    <w:rsid w:val="007D5A24"/>
    <w:rsid w:val="00817AFC"/>
    <w:rsid w:val="00840824"/>
    <w:rsid w:val="00881587"/>
    <w:rsid w:val="008C278B"/>
    <w:rsid w:val="009460A1"/>
    <w:rsid w:val="00956B5B"/>
    <w:rsid w:val="00982B0B"/>
    <w:rsid w:val="009B400E"/>
    <w:rsid w:val="009D75FF"/>
    <w:rsid w:val="00A22931"/>
    <w:rsid w:val="00AA6D9A"/>
    <w:rsid w:val="00B42A4E"/>
    <w:rsid w:val="00B86314"/>
    <w:rsid w:val="00BC5821"/>
    <w:rsid w:val="00C43213"/>
    <w:rsid w:val="00C451DC"/>
    <w:rsid w:val="00C5050D"/>
    <w:rsid w:val="00C564DD"/>
    <w:rsid w:val="00C56826"/>
    <w:rsid w:val="00CE07E9"/>
    <w:rsid w:val="00CF5385"/>
    <w:rsid w:val="00D37A71"/>
    <w:rsid w:val="00D52D1C"/>
    <w:rsid w:val="00D533AA"/>
    <w:rsid w:val="00DD4283"/>
    <w:rsid w:val="00E40DD1"/>
    <w:rsid w:val="00E510C2"/>
    <w:rsid w:val="00EB2D72"/>
    <w:rsid w:val="00F269F7"/>
    <w:rsid w:val="00F31BE9"/>
    <w:rsid w:val="00F40A8E"/>
    <w:rsid w:val="00FA2C7C"/>
    <w:rsid w:val="00FB3925"/>
    <w:rsid w:val="00FD53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E430"/>
  <w15:docId w15:val="{B256E060-21B9-46BC-98BD-39CB43A3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223DF"/>
    <w:pPr>
      <w:spacing w:after="0" w:line="240" w:lineRule="auto"/>
    </w:pPr>
    <w:rPr>
      <w:rFonts w:ascii="Times New Roman" w:eastAsia="Times New Roman" w:hAnsi="Times New Roman" w:cs="Times New Roman"/>
      <w:sz w:val="20"/>
      <w:szCs w:val="20"/>
      <w:lang w:eastAsia="zh-CN"/>
    </w:rPr>
  </w:style>
  <w:style w:type="paragraph" w:styleId="Heading1">
    <w:name w:val="heading 1"/>
    <w:link w:val="Heading1Char"/>
    <w:rsid w:val="007223DF"/>
    <w:pPr>
      <w:keepNext/>
      <w:suppressAutoHyphens/>
      <w:spacing w:before="180" w:after="0" w:line="240" w:lineRule="auto"/>
      <w:outlineLvl w:val="0"/>
    </w:pPr>
    <w:rPr>
      <w:rFonts w:ascii="Didot" w:eastAsia="ヒラギノ角ゴ Pro W3" w:hAnsi="Didot" w:cs="Times New Roman"/>
      <w:b/>
      <w:caps/>
      <w:color w:val="000000"/>
      <w:spacing w:val="44"/>
      <w:szCs w:val="20"/>
    </w:rPr>
  </w:style>
  <w:style w:type="paragraph" w:styleId="Heading2">
    <w:name w:val="heading 2"/>
    <w:basedOn w:val="Normal"/>
    <w:next w:val="Normal"/>
    <w:link w:val="Heading2Char"/>
    <w:qFormat/>
    <w:rsid w:val="007223DF"/>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23DF"/>
    <w:rPr>
      <w:rFonts w:ascii="Didot" w:eastAsia="ヒラギノ角ゴ Pro W3" w:hAnsi="Didot" w:cs="Times New Roman"/>
      <w:b/>
      <w:caps/>
      <w:color w:val="000000"/>
      <w:spacing w:val="44"/>
      <w:szCs w:val="20"/>
    </w:rPr>
  </w:style>
  <w:style w:type="character" w:customStyle="1" w:styleId="Heading2Char">
    <w:name w:val="Heading 2 Char"/>
    <w:basedOn w:val="DefaultParagraphFont"/>
    <w:link w:val="Heading2"/>
    <w:rsid w:val="007223DF"/>
    <w:rPr>
      <w:rFonts w:ascii="Times New Roman" w:eastAsia="Times New Roman" w:hAnsi="Times New Roman" w:cs="Times New Roman"/>
      <w:b/>
      <w:sz w:val="20"/>
      <w:szCs w:val="20"/>
    </w:rPr>
  </w:style>
  <w:style w:type="paragraph" w:styleId="Footer">
    <w:name w:val="footer"/>
    <w:basedOn w:val="Normal"/>
    <w:link w:val="FooterChar"/>
    <w:rsid w:val="007223DF"/>
    <w:pPr>
      <w:tabs>
        <w:tab w:val="center" w:pos="4320"/>
        <w:tab w:val="right" w:pos="8640"/>
      </w:tabs>
    </w:pPr>
  </w:style>
  <w:style w:type="character" w:customStyle="1" w:styleId="FooterChar">
    <w:name w:val="Footer Char"/>
    <w:basedOn w:val="DefaultParagraphFont"/>
    <w:link w:val="Footer"/>
    <w:rsid w:val="007223DF"/>
    <w:rPr>
      <w:rFonts w:ascii="Times New Roman" w:eastAsia="Times New Roman" w:hAnsi="Times New Roman" w:cs="Times New Roman"/>
      <w:sz w:val="20"/>
      <w:szCs w:val="20"/>
      <w:lang w:eastAsia="zh-CN"/>
    </w:rPr>
  </w:style>
  <w:style w:type="paragraph" w:customStyle="1" w:styleId="Name">
    <w:name w:val="Name"/>
    <w:rsid w:val="007223DF"/>
    <w:pPr>
      <w:spacing w:after="0" w:line="240" w:lineRule="auto"/>
      <w:jc w:val="right"/>
    </w:pPr>
    <w:rPr>
      <w:rFonts w:ascii="Didot" w:eastAsia="ヒラギノ角ゴ Pro W3" w:hAnsi="Didot" w:cs="Times New Roman"/>
      <w:color w:val="000000"/>
      <w:sz w:val="36"/>
      <w:szCs w:val="20"/>
    </w:rPr>
  </w:style>
  <w:style w:type="paragraph" w:customStyle="1" w:styleId="SenderInfo">
    <w:name w:val="Sender Info"/>
    <w:rsid w:val="007223DF"/>
    <w:pPr>
      <w:spacing w:after="0" w:line="240" w:lineRule="auto"/>
      <w:jc w:val="right"/>
    </w:pPr>
    <w:rPr>
      <w:rFonts w:ascii="Didot" w:eastAsia="ヒラギノ角ゴ Pro W3" w:hAnsi="Didot" w:cs="Times New Roman"/>
      <w:color w:val="000000"/>
      <w:sz w:val="18"/>
      <w:szCs w:val="20"/>
    </w:rPr>
  </w:style>
  <w:style w:type="paragraph" w:customStyle="1" w:styleId="Body">
    <w:name w:val="Body"/>
    <w:rsid w:val="007223DF"/>
    <w:pPr>
      <w:suppressAutoHyphens/>
      <w:spacing w:after="180" w:line="240" w:lineRule="auto"/>
    </w:pPr>
    <w:rPr>
      <w:rFonts w:ascii="Didot" w:eastAsia="ヒラギノ角ゴ Pro W3" w:hAnsi="Didot" w:cs="Times New Roman"/>
      <w:color w:val="000000"/>
      <w:sz w:val="18"/>
      <w:szCs w:val="20"/>
    </w:rPr>
  </w:style>
  <w:style w:type="character" w:customStyle="1" w:styleId="apple-style-span">
    <w:name w:val="apple-style-span"/>
    <w:basedOn w:val="DefaultParagraphFont"/>
    <w:rsid w:val="007223DF"/>
  </w:style>
  <w:style w:type="paragraph" w:styleId="ListParagraph">
    <w:name w:val="List Paragraph"/>
    <w:basedOn w:val="Normal"/>
    <w:uiPriority w:val="34"/>
    <w:qFormat/>
    <w:rsid w:val="007223DF"/>
    <w:pPr>
      <w:ind w:left="720"/>
      <w:contextualSpacing/>
    </w:pPr>
    <w:rPr>
      <w:sz w:val="24"/>
      <w:szCs w:val="24"/>
      <w:lang w:eastAsia="en-US"/>
    </w:rPr>
  </w:style>
  <w:style w:type="paragraph" w:styleId="Header">
    <w:name w:val="header"/>
    <w:basedOn w:val="Normal"/>
    <w:link w:val="HeaderChar"/>
    <w:uiPriority w:val="99"/>
    <w:unhideWhenUsed/>
    <w:rsid w:val="00D533AA"/>
    <w:pPr>
      <w:tabs>
        <w:tab w:val="center" w:pos="4680"/>
        <w:tab w:val="right" w:pos="9360"/>
      </w:tabs>
    </w:pPr>
  </w:style>
  <w:style w:type="character" w:customStyle="1" w:styleId="HeaderChar">
    <w:name w:val="Header Char"/>
    <w:basedOn w:val="DefaultParagraphFont"/>
    <w:link w:val="Header"/>
    <w:uiPriority w:val="99"/>
    <w:rsid w:val="00D533AA"/>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dc:creator>
  <cp:lastModifiedBy>Examinations</cp:lastModifiedBy>
  <cp:revision>19</cp:revision>
  <cp:lastPrinted>2025-10-13T05:32:00Z</cp:lastPrinted>
  <dcterms:created xsi:type="dcterms:W3CDTF">2024-08-20T07:38:00Z</dcterms:created>
  <dcterms:modified xsi:type="dcterms:W3CDTF">2025-10-27T06:38:00Z</dcterms:modified>
</cp:coreProperties>
</file>