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5A0" w:rsidRPr="00A865A0" w:rsidRDefault="00C411BE" w:rsidP="00A865A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C411B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Ahmad Ali</w:t>
      </w:r>
    </w:p>
    <w:p w:rsidR="00C411BE" w:rsidRPr="00A865A0" w:rsidRDefault="00C411BE" w:rsidP="00A865A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C411B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Balaj Complex, Flat No. 3, Bharakahu, Islamabad</w:t>
      </w:r>
      <w:r w:rsidRPr="00C411B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03002393033 | </w:t>
      </w:r>
      <w:hyperlink r:id="rId5" w:history="1">
        <w:r w:rsidRPr="00C411BE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ahmadalian001@</w:t>
        </w:r>
        <w:r w:rsidRPr="00A865A0">
          <w:rPr>
            <w:rStyle w:val="Hyperlink"/>
            <w:rFonts w:ascii="Times New Roman" w:eastAsia="Times New Roman" w:hAnsi="Times New Roman" w:cs="Times New Roman"/>
            <w:kern w:val="0"/>
            <w:lang w:val="en-US" w:eastAsia="en-GB"/>
            <w14:ligatures w14:val="none"/>
          </w:rPr>
          <w:t>icloud</w:t>
        </w:r>
        <w:r w:rsidRPr="00C411BE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.com</w:t>
        </w:r>
      </w:hyperlink>
    </w:p>
    <w:p w:rsidR="005969EA" w:rsidRPr="00A865A0" w:rsidRDefault="005969EA" w:rsidP="005969EA">
      <w:pPr>
        <w:pStyle w:val="Heading3"/>
        <w:rPr>
          <w:color w:val="000000"/>
          <w:u w:val="single"/>
        </w:rPr>
      </w:pPr>
      <w:r w:rsidRPr="00A865A0">
        <w:rPr>
          <w:rStyle w:val="Strong"/>
          <w:b/>
          <w:bCs/>
          <w:color w:val="000000"/>
          <w:u w:val="single"/>
        </w:rPr>
        <w:t>Professional Summary</w:t>
      </w:r>
    </w:p>
    <w:p w:rsidR="005969EA" w:rsidRDefault="005969EA" w:rsidP="00A865A0">
      <w:pPr>
        <w:pStyle w:val="NormalWeb"/>
        <w:rPr>
          <w:color w:val="000000"/>
          <w:lang w:val="en-US"/>
        </w:rPr>
      </w:pPr>
      <w:r>
        <w:rPr>
          <w:color w:val="000000"/>
        </w:rPr>
        <w:t>A committed educator and researcher specializing in English Literature, American Studies, and</w:t>
      </w:r>
      <w:r w:rsidR="0073724C">
        <w:rPr>
          <w:color w:val="000000"/>
          <w:lang w:val="en-US"/>
        </w:rPr>
        <w:t xml:space="preserve"> Advanced</w:t>
      </w:r>
      <w:r>
        <w:rPr>
          <w:color w:val="000000"/>
        </w:rPr>
        <w:t xml:space="preserve"> </w:t>
      </w:r>
      <w:r w:rsidR="00412488">
        <w:rPr>
          <w:color w:val="000000"/>
          <w:lang w:val="en-US"/>
        </w:rPr>
        <w:t>L</w:t>
      </w:r>
      <w:r>
        <w:rPr>
          <w:color w:val="000000"/>
        </w:rPr>
        <w:t xml:space="preserve">iterary </w:t>
      </w:r>
      <w:r w:rsidR="00412488">
        <w:rPr>
          <w:color w:val="000000"/>
          <w:lang w:val="en-US"/>
        </w:rPr>
        <w:t>C</w:t>
      </w:r>
      <w:r>
        <w:rPr>
          <w:color w:val="000000"/>
        </w:rPr>
        <w:t xml:space="preserve">riticism. My academic focus includes </w:t>
      </w:r>
      <w:r w:rsidR="0073724C">
        <w:rPr>
          <w:color w:val="000000"/>
          <w:lang w:val="en-US"/>
        </w:rPr>
        <w:t xml:space="preserve">Diasporic along with Comparative World Literature. I am currently working on </w:t>
      </w:r>
      <w:r>
        <w:rPr>
          <w:color w:val="000000"/>
        </w:rPr>
        <w:t>banned literature and its archetypes, with ongoing research on</w:t>
      </w:r>
      <w:r>
        <w:rPr>
          <w:rStyle w:val="apple-converted-space"/>
          <w:color w:val="000000"/>
        </w:rPr>
        <w:t> </w:t>
      </w:r>
      <w:r>
        <w:rPr>
          <w:rStyle w:val="Emphasis"/>
          <w:color w:val="000000"/>
        </w:rPr>
        <w:t>Lolita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as a misunderstood text addressing repressed sexuality and analyses of archetypes in Book</w:t>
      </w:r>
      <w:r>
        <w:rPr>
          <w:color w:val="000000"/>
          <w:lang w:val="en-US"/>
        </w:rPr>
        <w:t>er</w:t>
      </w:r>
      <w:r>
        <w:rPr>
          <w:color w:val="000000"/>
        </w:rPr>
        <w:t xml:space="preserve"> Prize-winning novels. I have experience in teaching literary theory and creative writing, including courses on the parallels between Sylvia Plath and Sara Shagufta. </w:t>
      </w:r>
      <w:r w:rsidRPr="005969EA">
        <w:rPr>
          <w:color w:val="000000"/>
        </w:rPr>
        <w:t>Beyond academics, I am actively engaged in organizing literary discussions, managing book clubs, and facilitating poetry sessions to foster intellectual and creative expression</w:t>
      </w:r>
      <w:r>
        <w:rPr>
          <w:color w:val="000000"/>
          <w:lang w:val="en-US"/>
        </w:rPr>
        <w:t xml:space="preserve">. </w:t>
      </w:r>
    </w:p>
    <w:p w:rsidR="005969EA" w:rsidRPr="005969EA" w:rsidRDefault="005969EA" w:rsidP="005969E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  <w:t>Education</w:t>
      </w:r>
    </w:p>
    <w:p w:rsidR="005969EA" w:rsidRPr="005969EA" w:rsidRDefault="005969EA" w:rsidP="005969E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MPhil in American Studies 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(2022–2024)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Quaid-</w:t>
      </w:r>
      <w:proofErr w:type="spellStart"/>
      <w:r w:rsidR="00EF1F83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</w:t>
      </w:r>
      <w:proofErr w:type="spellEnd"/>
      <w:r w:rsidR="00EF1F83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-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Azam University, Islamabad</w:t>
      </w:r>
    </w:p>
    <w:p w:rsidR="005969EA" w:rsidRPr="005969EA" w:rsidRDefault="005969EA" w:rsidP="005969E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CGPA: 3.7</w:t>
      </w:r>
      <w:r w:rsidR="00412488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0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/4.00</w:t>
      </w:r>
    </w:p>
    <w:p w:rsidR="005969EA" w:rsidRPr="005969EA" w:rsidRDefault="005969EA" w:rsidP="005969E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Thesis: </w:t>
      </w:r>
      <w:r w:rsidRPr="005969E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"Beneath Book Banning: Commonalities and Verisimilitudes"</w:t>
      </w:r>
    </w:p>
    <w:p w:rsidR="005969EA" w:rsidRPr="005969EA" w:rsidRDefault="005969EA" w:rsidP="005969E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BS English Literature &amp; Linguistics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(2016–2021)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Bahauddin Zakariya University, Multan</w:t>
      </w:r>
    </w:p>
    <w:p w:rsidR="005969EA" w:rsidRPr="005969EA" w:rsidRDefault="005969EA" w:rsidP="005969E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CGPA: 3.75/4.00</w:t>
      </w:r>
    </w:p>
    <w:p w:rsidR="005969EA" w:rsidRPr="005969EA" w:rsidRDefault="005969EA" w:rsidP="00412488">
      <w:pPr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  <w:t>Academic and Teaching Experience</w:t>
      </w:r>
    </w:p>
    <w:p w:rsidR="005969EA" w:rsidRPr="005969EA" w:rsidRDefault="005969EA" w:rsidP="005969E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Course </w:t>
      </w:r>
      <w:r w:rsidR="00326334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n-GB"/>
          <w14:ligatures w14:val="none"/>
        </w:rPr>
        <w:t>Developer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="00326334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The Subcontinent Project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(2023–Present)</w:t>
      </w:r>
      <w:r w:rsidR="00CA6231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Northwestern University, Illinois, USA</w:t>
      </w:r>
    </w:p>
    <w:p w:rsidR="005969EA" w:rsidRPr="00326334" w:rsidRDefault="00326334" w:rsidP="0032633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Developed</w:t>
      </w:r>
      <w:r w:rsidR="005969EA"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="0078008B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three</w:t>
      </w:r>
      <w:r w:rsidR="005969EA"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course</w:t>
      </w:r>
      <w:r w:rsidR="0078008B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s</w:t>
      </w:r>
      <w:r w:rsidR="005969EA"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="0078008B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including </w:t>
      </w:r>
      <w:r w:rsidR="005969EA"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analyzing the semblances between Sylvia Plath and Sara Shagufta, focusing on their poetry</w:t>
      </w:r>
      <w:r w:rsidR="005969EA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, Personal </w:t>
      </w:r>
      <w:r w:rsidR="005969EA"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and the cultural contexts of their wor</w:t>
      </w:r>
      <w:r w:rsidR="0078008B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k. The Comparative Translation of Global Short Stories, and Hegemonic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Power</w:t>
      </w:r>
      <w:r w:rsidR="0078008B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Apparatus working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through, “</w:t>
      </w:r>
      <w:r w:rsidRPr="0032633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Challenging the Status Quo: Literature, Power, and the Politics of Censorship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”. </w:t>
      </w:r>
    </w:p>
    <w:p w:rsidR="00326334" w:rsidRDefault="00326334" w:rsidP="0032633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The courses were developed for and delivered to Sub-Continental Diaspora in USA.</w:t>
      </w:r>
    </w:p>
    <w:p w:rsidR="0078008B" w:rsidRDefault="0078008B" w:rsidP="009237B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78008B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English Teacher</w:t>
      </w:r>
      <w:r w:rsidRPr="0078008B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9237BE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ICB</w:t>
      </w:r>
      <w:r w:rsidRPr="0078008B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College, G6 (2024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–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Jan 2025</w:t>
      </w:r>
      <w:r w:rsidRPr="0078008B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)</w:t>
      </w:r>
    </w:p>
    <w:p w:rsidR="009237BE" w:rsidRDefault="009237BE" w:rsidP="009237B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9237BE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Collaborative Role</w:t>
      </w:r>
      <w:r w:rsidRPr="009237B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9237BE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Alif Se Yeh</w:t>
      </w:r>
      <w:r w:rsidRPr="009237B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(2022–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Present</w:t>
      </w:r>
      <w:r w:rsidRPr="009237BE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)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</w:p>
    <w:p w:rsidR="009237BE" w:rsidRPr="009237BE" w:rsidRDefault="009237BE" w:rsidP="009237BE">
      <w:pPr>
        <w:pStyle w:val="ListParagraph"/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37BE">
        <w:rPr>
          <w:rFonts w:ascii="Times New Roman" w:hAnsi="Times New Roman" w:cs="Times New Roman"/>
          <w:color w:val="000000"/>
        </w:rPr>
        <w:lastRenderedPageBreak/>
        <w:t>Contributed to the development of online Urdu language courses, assisted in translation projects, and collaborated to promote Urdu poetry and culture globally</w:t>
      </w:r>
    </w:p>
    <w:p w:rsidR="00A865A0" w:rsidRDefault="005969EA" w:rsidP="009237B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Co-Instructor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PTE Pakistan (Pearson Test of English) (March–August 2023)</w:t>
      </w:r>
    </w:p>
    <w:p w:rsidR="00B034C9" w:rsidRPr="00B034C9" w:rsidRDefault="00B034C9" w:rsidP="00B034C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</w:pPr>
      <w:r w:rsidRPr="00B034C9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Content Writer</w:t>
      </w:r>
      <w:r w:rsidRPr="00B034C9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B034C9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Preserved Cultures</w:t>
      </w:r>
      <w:r w:rsidRPr="00B034C9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r w:rsidR="00C777AE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(</w:t>
      </w:r>
      <w:r w:rsidRPr="00B034C9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https://preservedcultures.com</w:t>
      </w:r>
      <w:r w:rsidR="00C777AE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)</w:t>
      </w:r>
      <w:r w:rsidRPr="00B034C9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="006F6404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Jan 2025 </w:t>
      </w:r>
      <w:r w:rsidRPr="00B034C9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– Present</w:t>
      </w:r>
    </w:p>
    <w:p w:rsidR="005969EA" w:rsidRPr="005969EA" w:rsidRDefault="005969EA" w:rsidP="005969E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  <w:t>Research and Current Work</w:t>
      </w:r>
    </w:p>
    <w:p w:rsidR="005969EA" w:rsidRPr="005969EA" w:rsidRDefault="005969EA" w:rsidP="005969E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Investigating archetypes in banned literature, with a focus on </w:t>
      </w:r>
      <w:r w:rsidRPr="005969E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Lolita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,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misunderstood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as </w:t>
      </w:r>
      <w:r w:rsidR="00412488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hebephiliac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book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,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exploring repressed sexuality.</w:t>
      </w:r>
    </w:p>
    <w:p w:rsidR="005969EA" w:rsidRPr="005969EA" w:rsidRDefault="005969EA" w:rsidP="005969E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Analyzing archetypes in Book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er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Prize-winning novels</w:t>
      </w:r>
      <w:r w:rsidR="0073724C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. </w:t>
      </w:r>
    </w:p>
    <w:p w:rsidR="0073724C" w:rsidRPr="0073724C" w:rsidRDefault="005969EA" w:rsidP="0073724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Exploring the feminist complexity of literature by female writers in Pakistan, highlighting their efforts to navigate and excel in a male-dominated literary landscape.</w:t>
      </w:r>
    </w:p>
    <w:p w:rsidR="005969EA" w:rsidRPr="005969EA" w:rsidRDefault="005969EA" w:rsidP="005969E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Facilitating monthly Book Club discussions at Second Cup, F6, Islamabad.</w:t>
      </w:r>
    </w:p>
    <w:p w:rsidR="005969EA" w:rsidRPr="00A865A0" w:rsidRDefault="005969EA" w:rsidP="00A865A0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Organizing poetry sessions at Chayekhana, F6, Islamabad, promoting creative expression.</w:t>
      </w:r>
    </w:p>
    <w:p w:rsidR="005969EA" w:rsidRPr="005969EA" w:rsidRDefault="005969EA" w:rsidP="005969E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  <w:t>Creative Works and Activities</w:t>
      </w:r>
    </w:p>
    <w:p w:rsidR="005969EA" w:rsidRPr="005969EA" w:rsidRDefault="005969EA" w:rsidP="005969E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Editor, </w:t>
      </w:r>
      <w:r w:rsidRPr="005969E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en-GB"/>
          <w14:ligatures w14:val="none"/>
        </w:rPr>
        <w:t>Nakhlistan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(Yearly Magazine): Oversaw editorial content and managed a team to produce high-quality publications.</w:t>
      </w:r>
    </w:p>
    <w:p w:rsidR="005969EA" w:rsidRPr="005969EA" w:rsidRDefault="005969EA" w:rsidP="005969E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Poetry Publications: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Featured in </w:t>
      </w:r>
      <w:r w:rsidRPr="005969E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Nakhlistan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and </w:t>
      </w:r>
      <w:r w:rsidRPr="005969E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Asbaat.</w:t>
      </w:r>
    </w:p>
    <w:p w:rsidR="005969EA" w:rsidRPr="005969EA" w:rsidRDefault="005969EA" w:rsidP="005969E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Theatre and Dramatics: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Collaborated with the Dramatics Society and performed with </w:t>
      </w:r>
      <w:r w:rsidRPr="005969E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Tamasha Theatre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5969EA" w:rsidRPr="005969EA" w:rsidRDefault="005969EA" w:rsidP="00A865A0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Event Organizer: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="009237BE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A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rrang</w:t>
      </w:r>
      <w:r w:rsidR="009237BE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ed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cultural and creative events</w:t>
      </w:r>
      <w:r w:rsidR="009237BE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 xml:space="preserve"> at American Studies Club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including </w:t>
      </w:r>
      <w:r w:rsidRPr="005969E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Mushaira 2023</w:t>
      </w: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and </w:t>
      </w:r>
      <w:r w:rsidRPr="005969E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Mushaira 2024.</w:t>
      </w:r>
    </w:p>
    <w:p w:rsidR="005969EA" w:rsidRPr="005969EA" w:rsidRDefault="005969EA" w:rsidP="005969EA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  <w:t>Skills</w:t>
      </w:r>
    </w:p>
    <w:p w:rsidR="005969EA" w:rsidRPr="005969EA" w:rsidRDefault="005969EA" w:rsidP="005969E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Academic and creative writing</w:t>
      </w:r>
    </w:p>
    <w:p w:rsidR="005969EA" w:rsidRPr="005969EA" w:rsidRDefault="005969EA" w:rsidP="005969E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Critical analysis and feminist literary perspectives</w:t>
      </w:r>
    </w:p>
    <w:p w:rsidR="005969EA" w:rsidRPr="005969EA" w:rsidRDefault="005969EA" w:rsidP="005969E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Event organization and management</w:t>
      </w:r>
    </w:p>
    <w:p w:rsidR="005969EA" w:rsidRPr="005969EA" w:rsidRDefault="005969EA" w:rsidP="005969E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Teaching literature and literary theory</w:t>
      </w:r>
    </w:p>
    <w:p w:rsidR="005969EA" w:rsidRPr="005969EA" w:rsidRDefault="005969EA" w:rsidP="005969E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5969E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Proficiency in Microsoft Office Suite</w:t>
      </w:r>
    </w:p>
    <w:p w:rsidR="00A865A0" w:rsidRPr="00A865A0" w:rsidRDefault="00A865A0" w:rsidP="00A865A0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</w:pPr>
      <w:r w:rsidRPr="00A865A0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u w:val="single"/>
          <w:lang w:eastAsia="en-GB"/>
          <w14:ligatures w14:val="none"/>
        </w:rPr>
        <w:t>Certifications</w:t>
      </w:r>
    </w:p>
    <w:p w:rsidR="00A865A0" w:rsidRPr="00A865A0" w:rsidRDefault="00A865A0" w:rsidP="00A865A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65A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Teaching English to Young Learners</w:t>
      </w:r>
      <w:r w:rsidRPr="00A865A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(OPEN Network)</w:t>
      </w:r>
    </w:p>
    <w:p w:rsidR="00A865A0" w:rsidRPr="00A865A0" w:rsidRDefault="00A865A0" w:rsidP="00A865A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65A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Integrating Critical Thinking Skills into EFL Settings</w:t>
      </w:r>
      <w:r w:rsidRPr="00A865A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(World Learning)</w:t>
      </w:r>
    </w:p>
    <w:p w:rsidR="00A865A0" w:rsidRPr="00A865A0" w:rsidRDefault="00A865A0" w:rsidP="00A865A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65A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Reading Shakespeare</w:t>
      </w:r>
      <w:r w:rsidRPr="00A865A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and </w:t>
      </w:r>
      <w:r w:rsidRPr="00A865A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Writing Fiction</w:t>
      </w:r>
      <w:r w:rsidRPr="00A865A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(Oxford School of Continuing Education)</w:t>
      </w:r>
    </w:p>
    <w:p w:rsidR="00A865A0" w:rsidRPr="00A865A0" w:rsidRDefault="00A865A0" w:rsidP="00A865A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65A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Ancient Masterpieces of World Literature</w:t>
      </w:r>
      <w:r w:rsidRPr="00A865A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(HarvardX, MOOC)</w:t>
      </w:r>
    </w:p>
    <w:p w:rsidR="00A865A0" w:rsidRPr="00A865A0" w:rsidRDefault="00A865A0" w:rsidP="00A865A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65A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Professional Writing</w:t>
      </w:r>
      <w:r w:rsidRPr="00A865A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(Arizona State University, MOOC)</w:t>
      </w:r>
    </w:p>
    <w:p w:rsidR="00A865A0" w:rsidRPr="00A865A0" w:rsidRDefault="00A865A0" w:rsidP="00A865A0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865A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Introduction to Literary Theory</w:t>
      </w:r>
      <w:r w:rsidRPr="00A865A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(Based on Peter Barry's </w:t>
      </w:r>
      <w:r w:rsidRPr="00A865A0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Beginning Theory</w:t>
      </w:r>
      <w:r w:rsidRPr="00A865A0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MOOC)</w:t>
      </w:r>
    </w:p>
    <w:p w:rsidR="005969EA" w:rsidRPr="005969EA" w:rsidRDefault="005969EA" w:rsidP="005969E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C411BE" w:rsidRPr="00C411BE" w:rsidRDefault="00C411BE" w:rsidP="00C411BE">
      <w:pPr>
        <w:rPr>
          <w:lang w:val="en-US"/>
        </w:rPr>
      </w:pPr>
    </w:p>
    <w:sectPr w:rsidR="00C411BE" w:rsidRPr="00C4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1D78"/>
    <w:multiLevelType w:val="multilevel"/>
    <w:tmpl w:val="5112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538F9"/>
    <w:multiLevelType w:val="multilevel"/>
    <w:tmpl w:val="EFD8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2714A"/>
    <w:multiLevelType w:val="multilevel"/>
    <w:tmpl w:val="F778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43AA0"/>
    <w:multiLevelType w:val="multilevel"/>
    <w:tmpl w:val="79C0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30FD4"/>
    <w:multiLevelType w:val="multilevel"/>
    <w:tmpl w:val="D3DE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507C6"/>
    <w:multiLevelType w:val="multilevel"/>
    <w:tmpl w:val="D670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D0797"/>
    <w:multiLevelType w:val="multilevel"/>
    <w:tmpl w:val="BF56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B4B95"/>
    <w:multiLevelType w:val="multilevel"/>
    <w:tmpl w:val="C146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6D4B11"/>
    <w:multiLevelType w:val="multilevel"/>
    <w:tmpl w:val="3BA2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0E5E7B"/>
    <w:multiLevelType w:val="multilevel"/>
    <w:tmpl w:val="BB7C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41FB6"/>
    <w:multiLevelType w:val="multilevel"/>
    <w:tmpl w:val="A638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EC44FE"/>
    <w:multiLevelType w:val="multilevel"/>
    <w:tmpl w:val="0F24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2A37A2"/>
    <w:multiLevelType w:val="hybridMultilevel"/>
    <w:tmpl w:val="EB7A6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A7C4D"/>
    <w:multiLevelType w:val="multilevel"/>
    <w:tmpl w:val="CD72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CB065B"/>
    <w:multiLevelType w:val="multilevel"/>
    <w:tmpl w:val="1232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6398676">
    <w:abstractNumId w:val="4"/>
  </w:num>
  <w:num w:numId="2" w16cid:durableId="301740826">
    <w:abstractNumId w:val="14"/>
  </w:num>
  <w:num w:numId="3" w16cid:durableId="1740781793">
    <w:abstractNumId w:val="1"/>
  </w:num>
  <w:num w:numId="4" w16cid:durableId="991519952">
    <w:abstractNumId w:val="9"/>
  </w:num>
  <w:num w:numId="5" w16cid:durableId="864488908">
    <w:abstractNumId w:val="10"/>
  </w:num>
  <w:num w:numId="6" w16cid:durableId="1853763667">
    <w:abstractNumId w:val="13"/>
  </w:num>
  <w:num w:numId="7" w16cid:durableId="1481072617">
    <w:abstractNumId w:val="2"/>
  </w:num>
  <w:num w:numId="8" w16cid:durableId="1833598609">
    <w:abstractNumId w:val="3"/>
  </w:num>
  <w:num w:numId="9" w16cid:durableId="7295238">
    <w:abstractNumId w:val="6"/>
  </w:num>
  <w:num w:numId="10" w16cid:durableId="789015931">
    <w:abstractNumId w:val="0"/>
  </w:num>
  <w:num w:numId="11" w16cid:durableId="629362140">
    <w:abstractNumId w:val="11"/>
  </w:num>
  <w:num w:numId="12" w16cid:durableId="1724325930">
    <w:abstractNumId w:val="7"/>
  </w:num>
  <w:num w:numId="13" w16cid:durableId="831023577">
    <w:abstractNumId w:val="5"/>
  </w:num>
  <w:num w:numId="14" w16cid:durableId="1143041914">
    <w:abstractNumId w:val="8"/>
  </w:num>
  <w:num w:numId="15" w16cid:durableId="12749401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BE"/>
    <w:rsid w:val="00326334"/>
    <w:rsid w:val="00412488"/>
    <w:rsid w:val="005969EA"/>
    <w:rsid w:val="006F6404"/>
    <w:rsid w:val="0073724C"/>
    <w:rsid w:val="0078008B"/>
    <w:rsid w:val="009237BE"/>
    <w:rsid w:val="00A865A0"/>
    <w:rsid w:val="00B034C9"/>
    <w:rsid w:val="00C328A7"/>
    <w:rsid w:val="00C411BE"/>
    <w:rsid w:val="00C41C13"/>
    <w:rsid w:val="00C777AE"/>
    <w:rsid w:val="00CA6231"/>
    <w:rsid w:val="00E94CE9"/>
    <w:rsid w:val="00EE08F9"/>
    <w:rsid w:val="00EF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9213"/>
  <w15:chartTrackingRefBased/>
  <w15:docId w15:val="{E69712E1-4D4A-9148-A047-7D95EC2A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411B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11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1B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411BE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411BE"/>
    <w:rPr>
      <w:b/>
      <w:bCs/>
    </w:rPr>
  </w:style>
  <w:style w:type="paragraph" w:styleId="NormalWeb">
    <w:name w:val="Normal (Web)"/>
    <w:basedOn w:val="Normal"/>
    <w:uiPriority w:val="99"/>
    <w:unhideWhenUsed/>
    <w:rsid w:val="00C411B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C411BE"/>
  </w:style>
  <w:style w:type="character" w:styleId="Emphasis">
    <w:name w:val="Emphasis"/>
    <w:basedOn w:val="DefaultParagraphFont"/>
    <w:uiPriority w:val="20"/>
    <w:qFormat/>
    <w:rsid w:val="005969EA"/>
    <w:rPr>
      <w:i/>
      <w:iCs/>
    </w:rPr>
  </w:style>
  <w:style w:type="paragraph" w:styleId="ListParagraph">
    <w:name w:val="List Paragraph"/>
    <w:basedOn w:val="Normal"/>
    <w:uiPriority w:val="34"/>
    <w:qFormat/>
    <w:rsid w:val="00780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58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hmadalian001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Ali</dc:creator>
  <cp:keywords/>
  <dc:description/>
  <cp:lastModifiedBy>Ahmad Ali</cp:lastModifiedBy>
  <cp:revision>9</cp:revision>
  <dcterms:created xsi:type="dcterms:W3CDTF">2025-01-01T08:01:00Z</dcterms:created>
  <dcterms:modified xsi:type="dcterms:W3CDTF">2025-01-24T06:22:00Z</dcterms:modified>
</cp:coreProperties>
</file>