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F3F1A" w14:textId="04F21721" w:rsidR="00892EBB" w:rsidRPr="00D4632D" w:rsidRDefault="00F40741" w:rsidP="0050485C">
      <w:pPr>
        <w:pBdr>
          <w:bottom w:val="single" w:sz="12" w:space="1" w:color="auto"/>
        </w:pBd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DR. </w:t>
      </w:r>
      <w:r w:rsidR="00892EBB" w:rsidRPr="00D4632D">
        <w:rPr>
          <w:b/>
          <w:sz w:val="28"/>
          <w:szCs w:val="28"/>
        </w:rPr>
        <w:t>MOHIB REHMAN</w:t>
      </w:r>
    </w:p>
    <w:p w14:paraId="1CE49D57" w14:textId="77777777" w:rsidR="00892EBB" w:rsidRPr="00026500" w:rsidRDefault="00892EBB" w:rsidP="0050485C">
      <w:p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>Current Address</w:t>
      </w:r>
      <w:r w:rsidRPr="00026500">
        <w:rPr>
          <w:b/>
          <w:sz w:val="24"/>
          <w:szCs w:val="24"/>
        </w:rPr>
        <w:tab/>
      </w:r>
      <w:r w:rsidRPr="00026500">
        <w:rPr>
          <w:b/>
          <w:sz w:val="24"/>
          <w:szCs w:val="24"/>
        </w:rPr>
        <w:tab/>
      </w:r>
      <w:r w:rsidRPr="00026500">
        <w:rPr>
          <w:b/>
          <w:sz w:val="24"/>
          <w:szCs w:val="24"/>
        </w:rPr>
        <w:tab/>
      </w:r>
      <w:r w:rsidRPr="00026500">
        <w:rPr>
          <w:b/>
          <w:sz w:val="24"/>
          <w:szCs w:val="24"/>
        </w:rPr>
        <w:tab/>
      </w:r>
      <w:r w:rsidRPr="00026500">
        <w:rPr>
          <w:b/>
          <w:sz w:val="24"/>
          <w:szCs w:val="24"/>
        </w:rPr>
        <w:tab/>
      </w:r>
      <w:r w:rsidRPr="00026500">
        <w:rPr>
          <w:b/>
          <w:sz w:val="24"/>
          <w:szCs w:val="24"/>
        </w:rPr>
        <w:tab/>
      </w:r>
      <w:r w:rsidR="00026500">
        <w:rPr>
          <w:b/>
          <w:sz w:val="24"/>
          <w:szCs w:val="24"/>
        </w:rPr>
        <w:t>Contact Info</w:t>
      </w:r>
      <w:r w:rsidR="007463D5">
        <w:rPr>
          <w:b/>
          <w:sz w:val="24"/>
          <w:szCs w:val="24"/>
        </w:rPr>
        <w:t>rmation</w:t>
      </w:r>
    </w:p>
    <w:p w14:paraId="0974E4BB" w14:textId="70EB4798" w:rsidR="00892EBB" w:rsidRPr="00026500" w:rsidRDefault="005F414F" w:rsidP="0050485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House # </w:t>
      </w:r>
      <w:r w:rsidR="00A253D8">
        <w:rPr>
          <w:sz w:val="24"/>
          <w:szCs w:val="24"/>
        </w:rPr>
        <w:t>216</w:t>
      </w:r>
      <w:r>
        <w:rPr>
          <w:sz w:val="24"/>
          <w:szCs w:val="24"/>
        </w:rPr>
        <w:t xml:space="preserve">, Street # </w:t>
      </w:r>
      <w:r w:rsidR="00CE3BD7">
        <w:rPr>
          <w:sz w:val="24"/>
          <w:szCs w:val="24"/>
        </w:rPr>
        <w:t>3</w:t>
      </w:r>
      <w:r w:rsidR="00A253D8">
        <w:rPr>
          <w:sz w:val="24"/>
          <w:szCs w:val="24"/>
        </w:rPr>
        <w:t>1</w:t>
      </w:r>
      <w:r w:rsidR="00822448">
        <w:rPr>
          <w:sz w:val="24"/>
          <w:szCs w:val="24"/>
        </w:rPr>
        <w:tab/>
      </w:r>
      <w:r w:rsidR="00822448">
        <w:rPr>
          <w:sz w:val="24"/>
          <w:szCs w:val="24"/>
        </w:rPr>
        <w:tab/>
      </w:r>
      <w:r w:rsidR="00892EBB" w:rsidRPr="00026500">
        <w:rPr>
          <w:sz w:val="24"/>
          <w:szCs w:val="24"/>
        </w:rPr>
        <w:tab/>
      </w:r>
      <w:r w:rsidR="00892EBB" w:rsidRPr="00026500">
        <w:rPr>
          <w:sz w:val="24"/>
          <w:szCs w:val="24"/>
        </w:rPr>
        <w:tab/>
      </w:r>
      <w:r w:rsidR="00892EBB" w:rsidRPr="00026500">
        <w:rPr>
          <w:sz w:val="24"/>
          <w:szCs w:val="24"/>
        </w:rPr>
        <w:tab/>
      </w:r>
      <w:r w:rsidR="00026500">
        <w:rPr>
          <w:sz w:val="24"/>
          <w:szCs w:val="24"/>
        </w:rPr>
        <w:t xml:space="preserve">Mobile: </w:t>
      </w:r>
      <w:r w:rsidR="003348F0">
        <w:rPr>
          <w:sz w:val="24"/>
          <w:szCs w:val="24"/>
        </w:rPr>
        <w:t>+92-</w:t>
      </w:r>
      <w:r>
        <w:rPr>
          <w:sz w:val="24"/>
          <w:szCs w:val="24"/>
        </w:rPr>
        <w:t>321-5899939</w:t>
      </w:r>
    </w:p>
    <w:p w14:paraId="64779068" w14:textId="3C520BD0" w:rsidR="00892EBB" w:rsidRDefault="00CE3BD7" w:rsidP="0050485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I-</w:t>
      </w:r>
      <w:r w:rsidR="00A253D8">
        <w:rPr>
          <w:sz w:val="24"/>
          <w:szCs w:val="24"/>
        </w:rPr>
        <w:t>10</w:t>
      </w:r>
      <w:r>
        <w:rPr>
          <w:sz w:val="24"/>
          <w:szCs w:val="24"/>
        </w:rPr>
        <w:t>/</w:t>
      </w:r>
      <w:r w:rsidR="00A253D8">
        <w:rPr>
          <w:sz w:val="24"/>
          <w:szCs w:val="24"/>
        </w:rPr>
        <w:t>2</w:t>
      </w:r>
      <w:r w:rsidR="0050485C" w:rsidRPr="00026500">
        <w:rPr>
          <w:sz w:val="24"/>
          <w:szCs w:val="24"/>
        </w:rPr>
        <w:t>,</w:t>
      </w:r>
      <w:r>
        <w:rPr>
          <w:sz w:val="24"/>
          <w:szCs w:val="24"/>
        </w:rPr>
        <w:t xml:space="preserve"> Islamabad</w:t>
      </w:r>
      <w:r w:rsidR="0042229F">
        <w:rPr>
          <w:sz w:val="24"/>
          <w:szCs w:val="24"/>
        </w:rPr>
        <w:t>.</w:t>
      </w:r>
      <w:r w:rsidR="00CC1983">
        <w:rPr>
          <w:sz w:val="24"/>
          <w:szCs w:val="24"/>
        </w:rPr>
        <w:t xml:space="preserve"> Pakistan</w:t>
      </w:r>
      <w:r w:rsidR="005A0DDB">
        <w:rPr>
          <w:sz w:val="24"/>
          <w:szCs w:val="24"/>
        </w:rPr>
        <w:tab/>
      </w:r>
      <w:r w:rsidR="005A0DDB">
        <w:rPr>
          <w:sz w:val="24"/>
          <w:szCs w:val="24"/>
        </w:rPr>
        <w:tab/>
      </w:r>
      <w:r w:rsidR="005A0DDB">
        <w:rPr>
          <w:sz w:val="24"/>
          <w:szCs w:val="24"/>
        </w:rPr>
        <w:tab/>
      </w:r>
      <w:r w:rsidR="00080F55">
        <w:rPr>
          <w:sz w:val="24"/>
          <w:szCs w:val="24"/>
        </w:rPr>
        <w:tab/>
      </w:r>
      <w:r w:rsidR="00080F55">
        <w:rPr>
          <w:sz w:val="24"/>
          <w:szCs w:val="24"/>
        </w:rPr>
        <w:tab/>
      </w:r>
      <w:r w:rsidR="00026500">
        <w:rPr>
          <w:sz w:val="24"/>
          <w:szCs w:val="24"/>
        </w:rPr>
        <w:t xml:space="preserve">Email: </w:t>
      </w:r>
      <w:r w:rsidR="00026500">
        <w:rPr>
          <w:sz w:val="24"/>
          <w:szCs w:val="24"/>
        </w:rPr>
        <w:tab/>
      </w:r>
      <w:r w:rsidR="00892EBB" w:rsidRPr="00026500">
        <w:rPr>
          <w:sz w:val="24"/>
          <w:szCs w:val="24"/>
        </w:rPr>
        <w:t>m</w:t>
      </w:r>
      <w:r w:rsidR="00026500">
        <w:rPr>
          <w:sz w:val="24"/>
          <w:szCs w:val="24"/>
        </w:rPr>
        <w:t>ohib.khattak@gmail.com</w:t>
      </w:r>
      <w:r w:rsidR="00892EBB" w:rsidRPr="00026500">
        <w:rPr>
          <w:sz w:val="24"/>
          <w:szCs w:val="24"/>
        </w:rPr>
        <w:tab/>
      </w:r>
    </w:p>
    <w:p w14:paraId="180E16C3" w14:textId="77777777" w:rsidR="00571BF4" w:rsidRDefault="00571BF4" w:rsidP="0050485C">
      <w:pPr>
        <w:spacing w:after="0" w:line="360" w:lineRule="auto"/>
        <w:rPr>
          <w:b/>
          <w:sz w:val="24"/>
          <w:szCs w:val="24"/>
        </w:rPr>
      </w:pPr>
    </w:p>
    <w:p w14:paraId="59EBC1A4" w14:textId="21F03AD7" w:rsidR="000A6EF0" w:rsidRPr="00026500" w:rsidRDefault="005E79D0" w:rsidP="0050485C">
      <w:p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>EDUCATION</w:t>
      </w:r>
    </w:p>
    <w:p w14:paraId="4470A4F1" w14:textId="7AA80962" w:rsidR="0019547C" w:rsidRPr="00026500" w:rsidRDefault="0019547C" w:rsidP="0019547C">
      <w:pPr>
        <w:pStyle w:val="ListParagraph"/>
        <w:numPr>
          <w:ilvl w:val="0"/>
          <w:numId w:val="2"/>
        </w:num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 xml:space="preserve">Ph.D. </w:t>
      </w:r>
      <w:r w:rsidR="00D07E85" w:rsidRPr="00026500">
        <w:rPr>
          <w:b/>
          <w:sz w:val="24"/>
          <w:szCs w:val="24"/>
        </w:rPr>
        <w:t>Family &amp; Child Studies</w:t>
      </w:r>
      <w:r w:rsidR="006D669D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ab/>
      </w:r>
      <w:r w:rsidR="00C14243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>|</w:t>
      </w:r>
      <w:r w:rsidR="006D669D">
        <w:rPr>
          <w:b/>
          <w:sz w:val="24"/>
          <w:szCs w:val="24"/>
        </w:rPr>
        <w:tab/>
      </w:r>
      <w:r w:rsidR="00937996">
        <w:rPr>
          <w:sz w:val="24"/>
          <w:szCs w:val="24"/>
        </w:rPr>
        <w:t xml:space="preserve">Aug 15, 2016—Dec 18, </w:t>
      </w:r>
      <w:r w:rsidR="00441815" w:rsidRPr="0042229F">
        <w:rPr>
          <w:sz w:val="24"/>
          <w:szCs w:val="24"/>
        </w:rPr>
        <w:t>2021</w:t>
      </w:r>
    </w:p>
    <w:p w14:paraId="30748EC3" w14:textId="2617759A" w:rsidR="007E2BEC" w:rsidRPr="0042229F" w:rsidRDefault="007E2BEC" w:rsidP="0042229F">
      <w:pPr>
        <w:spacing w:after="0" w:line="360" w:lineRule="auto"/>
        <w:ind w:firstLine="720"/>
        <w:rPr>
          <w:sz w:val="24"/>
          <w:szCs w:val="24"/>
        </w:rPr>
      </w:pPr>
      <w:r w:rsidRPr="0042229F">
        <w:rPr>
          <w:sz w:val="24"/>
          <w:szCs w:val="24"/>
        </w:rPr>
        <w:t>University of New Mexico</w:t>
      </w:r>
      <w:r w:rsidR="00080F55" w:rsidRPr="0042229F">
        <w:rPr>
          <w:sz w:val="24"/>
          <w:szCs w:val="24"/>
        </w:rPr>
        <w:t xml:space="preserve">, </w:t>
      </w:r>
      <w:r w:rsidR="00441815">
        <w:rPr>
          <w:sz w:val="24"/>
          <w:szCs w:val="24"/>
        </w:rPr>
        <w:t xml:space="preserve">Albuquerque, </w:t>
      </w:r>
      <w:r w:rsidR="00080F55" w:rsidRPr="0042229F">
        <w:rPr>
          <w:sz w:val="24"/>
          <w:szCs w:val="24"/>
        </w:rPr>
        <w:t>NM, United States</w:t>
      </w:r>
      <w:r w:rsidRPr="0042229F">
        <w:rPr>
          <w:sz w:val="24"/>
          <w:szCs w:val="24"/>
        </w:rPr>
        <w:t xml:space="preserve"> </w:t>
      </w:r>
    </w:p>
    <w:p w14:paraId="6DA209B1" w14:textId="77777777" w:rsidR="00C44437" w:rsidRDefault="00C44437" w:rsidP="00C44437">
      <w:pPr>
        <w:pStyle w:val="ListParagraph"/>
        <w:spacing w:after="0" w:line="360" w:lineRule="auto"/>
        <w:rPr>
          <w:sz w:val="24"/>
          <w:szCs w:val="24"/>
        </w:rPr>
      </w:pPr>
      <w:r w:rsidRPr="00CE3BD7">
        <w:rPr>
          <w:b/>
          <w:bCs/>
          <w:sz w:val="24"/>
          <w:szCs w:val="24"/>
        </w:rPr>
        <w:t>Specialization</w:t>
      </w:r>
      <w:r>
        <w:rPr>
          <w:sz w:val="24"/>
          <w:szCs w:val="24"/>
        </w:rPr>
        <w:t>: Educational and Social Psychology</w:t>
      </w:r>
    </w:p>
    <w:p w14:paraId="2EB00234" w14:textId="112ADCA1" w:rsidR="00CE3BD7" w:rsidRPr="00026500" w:rsidRDefault="00CE3BD7" w:rsidP="0019547C">
      <w:pPr>
        <w:pStyle w:val="ListParagraph"/>
        <w:spacing w:after="0" w:line="360" w:lineRule="auto"/>
        <w:rPr>
          <w:sz w:val="24"/>
          <w:szCs w:val="24"/>
        </w:rPr>
      </w:pPr>
      <w:r w:rsidRPr="00CE3BD7">
        <w:rPr>
          <w:b/>
          <w:bCs/>
          <w:sz w:val="24"/>
          <w:szCs w:val="24"/>
        </w:rPr>
        <w:t>Dissertation</w:t>
      </w:r>
      <w:r>
        <w:rPr>
          <w:sz w:val="24"/>
          <w:szCs w:val="24"/>
        </w:rPr>
        <w:t xml:space="preserve">: </w:t>
      </w:r>
      <w:r w:rsidR="0042229F">
        <w:rPr>
          <w:sz w:val="24"/>
          <w:szCs w:val="24"/>
        </w:rPr>
        <w:tab/>
      </w:r>
      <w:r>
        <w:rPr>
          <w:sz w:val="24"/>
          <w:szCs w:val="24"/>
        </w:rPr>
        <w:t>Correlates of Co-rumination among married women and men in Pakistan</w:t>
      </w:r>
    </w:p>
    <w:p w14:paraId="0295A72F" w14:textId="236DDC78" w:rsidR="0019547C" w:rsidRPr="00026500" w:rsidRDefault="00BB28EE" w:rsidP="0019547C">
      <w:pPr>
        <w:pStyle w:val="ListParagraph"/>
        <w:numPr>
          <w:ilvl w:val="0"/>
          <w:numId w:val="2"/>
        </w:num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MS/</w:t>
      </w:r>
      <w:r w:rsidR="0019547C" w:rsidRPr="00026500">
        <w:rPr>
          <w:b/>
          <w:sz w:val="24"/>
          <w:szCs w:val="24"/>
        </w:rPr>
        <w:t>MA Communication</w:t>
      </w:r>
      <w:r w:rsidR="00441815">
        <w:rPr>
          <w:b/>
          <w:sz w:val="24"/>
          <w:szCs w:val="24"/>
        </w:rPr>
        <w:t xml:space="preserve"> </w:t>
      </w:r>
      <w:r w:rsidR="00C14243">
        <w:rPr>
          <w:b/>
          <w:sz w:val="24"/>
          <w:szCs w:val="24"/>
        </w:rPr>
        <w:t>(18 years)</w:t>
      </w:r>
      <w:r w:rsidR="006D669D">
        <w:rPr>
          <w:sz w:val="24"/>
          <w:szCs w:val="24"/>
        </w:rPr>
        <w:tab/>
      </w:r>
      <w:r w:rsidR="006D669D">
        <w:rPr>
          <w:sz w:val="24"/>
          <w:szCs w:val="24"/>
        </w:rPr>
        <w:tab/>
      </w:r>
      <w:r w:rsidR="006D669D" w:rsidRPr="006D669D">
        <w:rPr>
          <w:b/>
          <w:sz w:val="24"/>
          <w:szCs w:val="24"/>
        </w:rPr>
        <w:t>|</w:t>
      </w:r>
      <w:r w:rsidR="006D669D">
        <w:rPr>
          <w:sz w:val="24"/>
          <w:szCs w:val="24"/>
        </w:rPr>
        <w:tab/>
      </w:r>
      <w:r w:rsidR="00937996">
        <w:rPr>
          <w:sz w:val="24"/>
          <w:szCs w:val="24"/>
        </w:rPr>
        <w:t>August 18, 2014—July 31, 20</w:t>
      </w:r>
      <w:r w:rsidR="006D669D">
        <w:rPr>
          <w:sz w:val="24"/>
          <w:szCs w:val="24"/>
        </w:rPr>
        <w:t>16</w:t>
      </w:r>
    </w:p>
    <w:p w14:paraId="423B6F78" w14:textId="691F95AF" w:rsidR="000A6EF0" w:rsidRPr="0042229F" w:rsidRDefault="000A6EF0" w:rsidP="0042229F">
      <w:pPr>
        <w:spacing w:after="0" w:line="360" w:lineRule="auto"/>
        <w:ind w:firstLine="720"/>
        <w:rPr>
          <w:sz w:val="24"/>
          <w:szCs w:val="24"/>
        </w:rPr>
      </w:pPr>
      <w:r w:rsidRPr="0042229F">
        <w:rPr>
          <w:sz w:val="24"/>
          <w:szCs w:val="24"/>
        </w:rPr>
        <w:t>University of New Mexico</w:t>
      </w:r>
      <w:r w:rsidR="00080F55" w:rsidRPr="0042229F">
        <w:rPr>
          <w:sz w:val="24"/>
          <w:szCs w:val="24"/>
        </w:rPr>
        <w:t xml:space="preserve">, </w:t>
      </w:r>
      <w:r w:rsidR="00441815">
        <w:rPr>
          <w:sz w:val="24"/>
          <w:szCs w:val="24"/>
        </w:rPr>
        <w:t>Albuquerque,</w:t>
      </w:r>
      <w:r w:rsidR="00441815" w:rsidRPr="0042229F">
        <w:rPr>
          <w:sz w:val="24"/>
          <w:szCs w:val="24"/>
        </w:rPr>
        <w:t xml:space="preserve"> </w:t>
      </w:r>
      <w:r w:rsidR="00080F55" w:rsidRPr="0042229F">
        <w:rPr>
          <w:sz w:val="24"/>
          <w:szCs w:val="24"/>
        </w:rPr>
        <w:t>NM, United States</w:t>
      </w:r>
      <w:r w:rsidRPr="0042229F">
        <w:rPr>
          <w:sz w:val="24"/>
          <w:szCs w:val="24"/>
        </w:rPr>
        <w:t xml:space="preserve"> </w:t>
      </w:r>
    </w:p>
    <w:p w14:paraId="7D302DAD" w14:textId="77777777" w:rsidR="000A6EF0" w:rsidRPr="00026500" w:rsidRDefault="000A6EF0" w:rsidP="0050485C">
      <w:pPr>
        <w:pStyle w:val="ListParagraph"/>
        <w:spacing w:after="0" w:line="360" w:lineRule="auto"/>
        <w:rPr>
          <w:sz w:val="24"/>
          <w:szCs w:val="24"/>
        </w:rPr>
      </w:pPr>
      <w:r w:rsidRPr="00CE3BD7">
        <w:rPr>
          <w:b/>
          <w:bCs/>
          <w:sz w:val="24"/>
          <w:szCs w:val="24"/>
        </w:rPr>
        <w:t>Specialization</w:t>
      </w:r>
      <w:r w:rsidRPr="00026500">
        <w:rPr>
          <w:sz w:val="24"/>
          <w:szCs w:val="24"/>
        </w:rPr>
        <w:t>: Mass Communication</w:t>
      </w:r>
    </w:p>
    <w:p w14:paraId="3C5549F2" w14:textId="0B66B20A" w:rsidR="0050485C" w:rsidRPr="00026500" w:rsidRDefault="0050485C" w:rsidP="0042229F">
      <w:pPr>
        <w:pStyle w:val="ListParagraph"/>
        <w:spacing w:after="0" w:line="360" w:lineRule="auto"/>
        <w:ind w:left="1440" w:hanging="720"/>
        <w:rPr>
          <w:sz w:val="24"/>
          <w:szCs w:val="24"/>
        </w:rPr>
      </w:pPr>
      <w:r w:rsidRPr="00CE3BD7">
        <w:rPr>
          <w:b/>
          <w:bCs/>
          <w:sz w:val="24"/>
          <w:szCs w:val="24"/>
        </w:rPr>
        <w:t>Thesis</w:t>
      </w:r>
      <w:r w:rsidRPr="00026500">
        <w:rPr>
          <w:sz w:val="24"/>
          <w:szCs w:val="24"/>
        </w:rPr>
        <w:t xml:space="preserve">: </w:t>
      </w:r>
      <w:r w:rsidR="00CE3BD7">
        <w:rPr>
          <w:sz w:val="24"/>
          <w:szCs w:val="24"/>
        </w:rPr>
        <w:t>Discourse on gender, religion, and culture in Pakistani films: A narrative analysis of contemporary independent films from Pakistan</w:t>
      </w:r>
    </w:p>
    <w:p w14:paraId="2F02ABBF" w14:textId="19163D82" w:rsidR="0019547C" w:rsidRPr="00026500" w:rsidRDefault="0019547C" w:rsidP="0019547C">
      <w:pPr>
        <w:pStyle w:val="ListParagraph"/>
        <w:numPr>
          <w:ilvl w:val="0"/>
          <w:numId w:val="2"/>
        </w:num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>MSc. Mass Communication</w:t>
      </w:r>
      <w:r w:rsidR="00C14243">
        <w:rPr>
          <w:b/>
          <w:sz w:val="24"/>
          <w:szCs w:val="24"/>
        </w:rPr>
        <w:t xml:space="preserve"> (16 years)</w:t>
      </w:r>
      <w:r w:rsidR="006D669D">
        <w:rPr>
          <w:b/>
          <w:sz w:val="24"/>
          <w:szCs w:val="24"/>
        </w:rPr>
        <w:tab/>
        <w:t>|</w:t>
      </w:r>
      <w:r w:rsidR="006D669D">
        <w:rPr>
          <w:b/>
          <w:sz w:val="24"/>
          <w:szCs w:val="24"/>
        </w:rPr>
        <w:tab/>
      </w:r>
      <w:r w:rsidR="00937996">
        <w:rPr>
          <w:sz w:val="24"/>
          <w:szCs w:val="24"/>
        </w:rPr>
        <w:t xml:space="preserve">Aug 20, </w:t>
      </w:r>
      <w:r w:rsidR="00441815" w:rsidRPr="0042229F">
        <w:rPr>
          <w:sz w:val="24"/>
          <w:szCs w:val="24"/>
        </w:rPr>
        <w:t>2007</w:t>
      </w:r>
      <w:r w:rsidR="00937996">
        <w:rPr>
          <w:sz w:val="24"/>
          <w:szCs w:val="24"/>
        </w:rPr>
        <w:t>—Aug 26, 20</w:t>
      </w:r>
      <w:r w:rsidR="006D669D">
        <w:rPr>
          <w:sz w:val="24"/>
          <w:szCs w:val="24"/>
        </w:rPr>
        <w:t>09</w:t>
      </w:r>
    </w:p>
    <w:p w14:paraId="14838845" w14:textId="13185BCA" w:rsidR="000A6EF0" w:rsidRPr="0042229F" w:rsidRDefault="000A6EF0" w:rsidP="0042229F">
      <w:pPr>
        <w:spacing w:after="0" w:line="360" w:lineRule="auto"/>
        <w:ind w:firstLine="720"/>
        <w:rPr>
          <w:sz w:val="24"/>
          <w:szCs w:val="24"/>
        </w:rPr>
      </w:pPr>
      <w:r w:rsidRPr="0042229F">
        <w:rPr>
          <w:sz w:val="24"/>
          <w:szCs w:val="24"/>
        </w:rPr>
        <w:t>National University of Modern Languages</w:t>
      </w:r>
      <w:r w:rsidR="00080F55" w:rsidRPr="0042229F">
        <w:rPr>
          <w:sz w:val="24"/>
          <w:szCs w:val="24"/>
        </w:rPr>
        <w:t>, Islamabad, Pakistan</w:t>
      </w:r>
      <w:r w:rsidRPr="0042229F">
        <w:rPr>
          <w:sz w:val="24"/>
          <w:szCs w:val="24"/>
        </w:rPr>
        <w:t xml:space="preserve"> </w:t>
      </w:r>
    </w:p>
    <w:p w14:paraId="150F764B" w14:textId="77777777" w:rsidR="000A6EF0" w:rsidRPr="00026500" w:rsidRDefault="00705ADA" w:rsidP="0050485C">
      <w:pPr>
        <w:pStyle w:val="ListParagraph"/>
        <w:spacing w:after="0" w:line="360" w:lineRule="auto"/>
        <w:rPr>
          <w:sz w:val="24"/>
          <w:szCs w:val="24"/>
        </w:rPr>
      </w:pPr>
      <w:r w:rsidRPr="00CE3BD7">
        <w:rPr>
          <w:b/>
          <w:bCs/>
          <w:sz w:val="24"/>
          <w:szCs w:val="24"/>
        </w:rPr>
        <w:t>Specialization</w:t>
      </w:r>
      <w:r w:rsidRPr="00026500">
        <w:rPr>
          <w:sz w:val="24"/>
          <w:szCs w:val="24"/>
        </w:rPr>
        <w:t>: Advertising and Public Relations</w:t>
      </w:r>
    </w:p>
    <w:p w14:paraId="0D39C9B4" w14:textId="324420B8" w:rsidR="0019547C" w:rsidRPr="00026500" w:rsidRDefault="0019547C" w:rsidP="0019547C">
      <w:pPr>
        <w:pStyle w:val="ListParagraph"/>
        <w:numPr>
          <w:ilvl w:val="0"/>
          <w:numId w:val="2"/>
        </w:num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>BS Information Technology</w:t>
      </w:r>
      <w:r w:rsidR="00C14243">
        <w:rPr>
          <w:b/>
          <w:sz w:val="24"/>
          <w:szCs w:val="24"/>
        </w:rPr>
        <w:t xml:space="preserve"> (16 years)</w:t>
      </w:r>
      <w:r w:rsidR="006D669D">
        <w:rPr>
          <w:sz w:val="24"/>
          <w:szCs w:val="24"/>
        </w:rPr>
        <w:tab/>
      </w:r>
      <w:r w:rsidR="006D669D" w:rsidRPr="006D669D">
        <w:rPr>
          <w:b/>
          <w:sz w:val="24"/>
          <w:szCs w:val="24"/>
        </w:rPr>
        <w:t>|</w:t>
      </w:r>
      <w:r w:rsidR="006D669D">
        <w:rPr>
          <w:sz w:val="24"/>
          <w:szCs w:val="24"/>
        </w:rPr>
        <w:tab/>
      </w:r>
      <w:r w:rsidR="00937996">
        <w:rPr>
          <w:sz w:val="24"/>
          <w:szCs w:val="24"/>
        </w:rPr>
        <w:t>Aug 19, 2002—Aug 15, 20</w:t>
      </w:r>
      <w:r w:rsidR="006D669D">
        <w:rPr>
          <w:sz w:val="24"/>
          <w:szCs w:val="24"/>
        </w:rPr>
        <w:t>06</w:t>
      </w:r>
    </w:p>
    <w:p w14:paraId="7CFBC98A" w14:textId="0FA7C1BA" w:rsidR="00705ADA" w:rsidRPr="0042229F" w:rsidRDefault="00705ADA" w:rsidP="0042229F">
      <w:pPr>
        <w:spacing w:after="0" w:line="360" w:lineRule="auto"/>
        <w:ind w:firstLine="720"/>
        <w:rPr>
          <w:sz w:val="24"/>
          <w:szCs w:val="24"/>
        </w:rPr>
      </w:pPr>
      <w:r w:rsidRPr="0042229F">
        <w:rPr>
          <w:sz w:val="24"/>
          <w:szCs w:val="24"/>
        </w:rPr>
        <w:t>COMSATS Institute of Information Technology</w:t>
      </w:r>
      <w:r w:rsidR="00080F55" w:rsidRPr="0042229F">
        <w:rPr>
          <w:sz w:val="24"/>
          <w:szCs w:val="24"/>
        </w:rPr>
        <w:t>, Abbottabad, Pakistan</w:t>
      </w:r>
      <w:r w:rsidRPr="0042229F">
        <w:rPr>
          <w:sz w:val="24"/>
          <w:szCs w:val="24"/>
        </w:rPr>
        <w:t xml:space="preserve"> </w:t>
      </w:r>
    </w:p>
    <w:p w14:paraId="626FBA74" w14:textId="5C03EACF" w:rsidR="00026500" w:rsidRDefault="0019547C" w:rsidP="00026500">
      <w:pPr>
        <w:pStyle w:val="ListParagraph"/>
        <w:spacing w:after="0" w:line="360" w:lineRule="auto"/>
        <w:rPr>
          <w:sz w:val="24"/>
          <w:szCs w:val="24"/>
        </w:rPr>
      </w:pPr>
      <w:r w:rsidRPr="00CE3BD7">
        <w:rPr>
          <w:b/>
          <w:bCs/>
          <w:sz w:val="24"/>
          <w:szCs w:val="24"/>
        </w:rPr>
        <w:t>Specialization</w:t>
      </w:r>
      <w:r>
        <w:rPr>
          <w:sz w:val="24"/>
          <w:szCs w:val="24"/>
        </w:rPr>
        <w:t>: Web D</w:t>
      </w:r>
      <w:r w:rsidR="00705ADA" w:rsidRPr="00026500">
        <w:rPr>
          <w:sz w:val="24"/>
          <w:szCs w:val="24"/>
        </w:rPr>
        <w:t>evelopment</w:t>
      </w:r>
    </w:p>
    <w:p w14:paraId="1D53FD10" w14:textId="221071ED" w:rsidR="00937996" w:rsidRDefault="00C14243" w:rsidP="00937996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Higher Secondary School Certificate </w:t>
      </w:r>
      <w:r>
        <w:rPr>
          <w:b/>
          <w:sz w:val="24"/>
          <w:szCs w:val="24"/>
        </w:rPr>
        <w:tab/>
      </w:r>
      <w:r w:rsidR="006D669D" w:rsidRPr="006D669D">
        <w:rPr>
          <w:b/>
          <w:sz w:val="24"/>
          <w:szCs w:val="24"/>
        </w:rPr>
        <w:t>|</w:t>
      </w:r>
      <w:r w:rsidR="006D669D">
        <w:rPr>
          <w:sz w:val="24"/>
          <w:szCs w:val="24"/>
        </w:rPr>
        <w:tab/>
        <w:t>Aug 21, 2000—Aug 31, 2002</w:t>
      </w:r>
    </w:p>
    <w:p w14:paraId="416DEEE4" w14:textId="3B99869E" w:rsidR="00937996" w:rsidRDefault="00937996" w:rsidP="00937996">
      <w:pPr>
        <w:pStyle w:val="ListParagraph"/>
        <w:spacing w:after="0" w:line="360" w:lineRule="auto"/>
        <w:rPr>
          <w:sz w:val="24"/>
          <w:szCs w:val="24"/>
        </w:rPr>
      </w:pPr>
      <w:r w:rsidRPr="00937996">
        <w:rPr>
          <w:sz w:val="24"/>
          <w:szCs w:val="24"/>
        </w:rPr>
        <w:t>Board of Intermediate and Secondary Education, Kohat, Pakistan</w:t>
      </w:r>
    </w:p>
    <w:p w14:paraId="0BCE1E2A" w14:textId="6F5EC674" w:rsidR="00937996" w:rsidRDefault="00937996" w:rsidP="00937996">
      <w:pPr>
        <w:pStyle w:val="ListParagraph"/>
        <w:spacing w:after="0" w:line="360" w:lineRule="auto"/>
        <w:rPr>
          <w:sz w:val="24"/>
          <w:szCs w:val="24"/>
        </w:rPr>
      </w:pPr>
      <w:r w:rsidRPr="00571BF4">
        <w:rPr>
          <w:b/>
          <w:sz w:val="24"/>
          <w:szCs w:val="24"/>
        </w:rPr>
        <w:t>Major</w:t>
      </w:r>
      <w:r>
        <w:rPr>
          <w:sz w:val="24"/>
          <w:szCs w:val="24"/>
        </w:rPr>
        <w:t xml:space="preserve">: </w:t>
      </w:r>
      <w:r w:rsidR="00571BF4">
        <w:rPr>
          <w:sz w:val="24"/>
          <w:szCs w:val="24"/>
        </w:rPr>
        <w:t>Pre-Medical Group</w:t>
      </w:r>
      <w:r w:rsidR="00571BF4" w:rsidRPr="00571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71BF4">
        <w:rPr>
          <w:sz w:val="24"/>
          <w:szCs w:val="24"/>
        </w:rPr>
        <w:t>Science</w:t>
      </w:r>
      <w:r>
        <w:rPr>
          <w:sz w:val="24"/>
          <w:szCs w:val="24"/>
        </w:rPr>
        <w:t>)</w:t>
      </w:r>
    </w:p>
    <w:p w14:paraId="5ECF26F1" w14:textId="6BEF5DF9" w:rsidR="00937996" w:rsidRPr="00937996" w:rsidRDefault="00937996" w:rsidP="00937996">
      <w:pPr>
        <w:pStyle w:val="ListParagraph"/>
        <w:numPr>
          <w:ilvl w:val="0"/>
          <w:numId w:val="2"/>
        </w:num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Secondary School Certificate</w:t>
      </w:r>
      <w:r w:rsidR="006D669D">
        <w:rPr>
          <w:b/>
          <w:sz w:val="24"/>
          <w:szCs w:val="24"/>
        </w:rPr>
        <w:tab/>
      </w:r>
      <w:r w:rsidR="00C14243">
        <w:rPr>
          <w:b/>
          <w:sz w:val="24"/>
          <w:szCs w:val="24"/>
        </w:rPr>
        <w:tab/>
      </w:r>
      <w:r w:rsidR="00C14243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>|</w:t>
      </w:r>
      <w:r w:rsidR="006D669D">
        <w:rPr>
          <w:b/>
          <w:sz w:val="24"/>
          <w:szCs w:val="24"/>
        </w:rPr>
        <w:tab/>
      </w:r>
      <w:r>
        <w:rPr>
          <w:sz w:val="24"/>
          <w:szCs w:val="24"/>
        </w:rPr>
        <w:t>Aug 16, 1999—June 20, 2000</w:t>
      </w:r>
    </w:p>
    <w:p w14:paraId="2E7385E0" w14:textId="49E330AB" w:rsidR="00937996" w:rsidRDefault="00937996" w:rsidP="00937996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Board of Intermediate and Secondary Education, Peshawar, Pakistan</w:t>
      </w:r>
    </w:p>
    <w:p w14:paraId="2BCEE132" w14:textId="0880DE59" w:rsidR="00937996" w:rsidRPr="00937996" w:rsidRDefault="00937996" w:rsidP="00937996">
      <w:pPr>
        <w:spacing w:after="0" w:line="360" w:lineRule="auto"/>
        <w:ind w:left="720"/>
        <w:rPr>
          <w:sz w:val="24"/>
          <w:szCs w:val="24"/>
        </w:rPr>
      </w:pPr>
      <w:r w:rsidRPr="00571BF4">
        <w:rPr>
          <w:b/>
          <w:sz w:val="24"/>
          <w:szCs w:val="24"/>
        </w:rPr>
        <w:t>Major</w:t>
      </w:r>
      <w:r w:rsidR="00571BF4">
        <w:rPr>
          <w:sz w:val="24"/>
          <w:szCs w:val="24"/>
        </w:rPr>
        <w:t xml:space="preserve">: </w:t>
      </w:r>
      <w:r>
        <w:rPr>
          <w:sz w:val="24"/>
          <w:szCs w:val="24"/>
        </w:rPr>
        <w:t>Science Group</w:t>
      </w:r>
    </w:p>
    <w:p w14:paraId="739A6183" w14:textId="77777777" w:rsidR="006974BD" w:rsidRDefault="006974B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350CFC6" w14:textId="422DD6E8" w:rsidR="0019547C" w:rsidRPr="00026500" w:rsidRDefault="0019547C" w:rsidP="0019547C">
      <w:p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lastRenderedPageBreak/>
        <w:t>WORK EXPERIENCE</w:t>
      </w:r>
    </w:p>
    <w:p w14:paraId="76FF12FD" w14:textId="58F5013B" w:rsidR="00D30227" w:rsidRDefault="006D669D" w:rsidP="00D30227">
      <w:pPr>
        <w:pStyle w:val="ListParagraph"/>
        <w:numPr>
          <w:ilvl w:val="0"/>
          <w:numId w:val="8"/>
        </w:num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Assistant Professor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14243">
        <w:rPr>
          <w:b/>
          <w:sz w:val="24"/>
          <w:szCs w:val="24"/>
        </w:rPr>
        <w:tab/>
      </w:r>
      <w:r>
        <w:rPr>
          <w:b/>
          <w:sz w:val="24"/>
          <w:szCs w:val="24"/>
        </w:rPr>
        <w:t>|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June 2022 – Present</w:t>
      </w:r>
    </w:p>
    <w:p w14:paraId="393A4BF8" w14:textId="77777777" w:rsidR="00441815" w:rsidRPr="00441815" w:rsidRDefault="00441815" w:rsidP="00441815">
      <w:pPr>
        <w:spacing w:after="0" w:line="360" w:lineRule="auto"/>
        <w:ind w:left="360" w:firstLine="360"/>
        <w:rPr>
          <w:sz w:val="24"/>
          <w:szCs w:val="24"/>
        </w:rPr>
      </w:pPr>
      <w:r w:rsidRPr="00441815">
        <w:rPr>
          <w:sz w:val="24"/>
          <w:szCs w:val="24"/>
        </w:rPr>
        <w:t>Shifa College of Pharmaceutical Sciences (Oct 11, 2023 – present)</w:t>
      </w:r>
    </w:p>
    <w:p w14:paraId="32885EE9" w14:textId="77777777" w:rsidR="00D30227" w:rsidRDefault="00D30227" w:rsidP="00D30227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Faculty of Social Sciences &amp; Humanities (Jun 16, 2022-Oct 10, 2023)</w:t>
      </w:r>
      <w:r w:rsidRPr="00DB60E3">
        <w:rPr>
          <w:sz w:val="24"/>
          <w:szCs w:val="24"/>
        </w:rPr>
        <w:t xml:space="preserve">, </w:t>
      </w:r>
    </w:p>
    <w:p w14:paraId="3EC4AFF3" w14:textId="37BB088F" w:rsidR="00D30227" w:rsidRPr="00C44437" w:rsidRDefault="00D30227" w:rsidP="00C44437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Shifa Tameer-e-Millat University</w:t>
      </w:r>
      <w:r w:rsidRPr="00165B33">
        <w:rPr>
          <w:rFonts w:cstheme="minorHAnsi"/>
          <w:sz w:val="24"/>
          <w:szCs w:val="24"/>
        </w:rPr>
        <w:t>, Islamabad, Pakistan</w:t>
      </w:r>
    </w:p>
    <w:p w14:paraId="1A9EC955" w14:textId="77777777" w:rsidR="00D30227" w:rsidRPr="0042229F" w:rsidRDefault="00D30227" w:rsidP="00D30227">
      <w:pPr>
        <w:spacing w:after="0" w:line="360" w:lineRule="auto"/>
        <w:ind w:firstLine="720"/>
        <w:rPr>
          <w:b/>
          <w:bCs/>
          <w:sz w:val="24"/>
          <w:szCs w:val="24"/>
        </w:rPr>
      </w:pPr>
      <w:r w:rsidRPr="0042229F">
        <w:rPr>
          <w:b/>
          <w:bCs/>
          <w:sz w:val="24"/>
          <w:szCs w:val="24"/>
        </w:rPr>
        <w:t>Roles/Responsibilities:</w:t>
      </w:r>
    </w:p>
    <w:p w14:paraId="589E835D" w14:textId="77777777" w:rsidR="00D30227" w:rsidRPr="00E22866" w:rsidRDefault="00D30227" w:rsidP="007D2554">
      <w:pPr>
        <w:pStyle w:val="ListParagraph"/>
        <w:numPr>
          <w:ilvl w:val="1"/>
          <w:numId w:val="8"/>
        </w:numPr>
        <w:spacing w:after="0" w:line="360" w:lineRule="auto"/>
        <w:ind w:left="1080" w:firstLine="0"/>
        <w:rPr>
          <w:sz w:val="24"/>
          <w:szCs w:val="24"/>
        </w:rPr>
      </w:pPr>
      <w:r>
        <w:rPr>
          <w:sz w:val="24"/>
          <w:szCs w:val="24"/>
        </w:rPr>
        <w:t>Teaching developmental and social psychology and research courses</w:t>
      </w:r>
    </w:p>
    <w:p w14:paraId="54227D8C" w14:textId="7637F336" w:rsidR="00D30227" w:rsidRDefault="00D30227" w:rsidP="00D30227">
      <w:pPr>
        <w:pStyle w:val="ListParagraph"/>
        <w:numPr>
          <w:ilvl w:val="1"/>
          <w:numId w:val="8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Facilitating behavioral sciences and </w:t>
      </w:r>
      <w:r w:rsidR="00F85E0C">
        <w:rPr>
          <w:sz w:val="24"/>
          <w:szCs w:val="24"/>
        </w:rPr>
        <w:t>professional practices</w:t>
      </w:r>
      <w:r>
        <w:rPr>
          <w:sz w:val="24"/>
          <w:szCs w:val="24"/>
        </w:rPr>
        <w:t xml:space="preserve"> module of pharmacy</w:t>
      </w:r>
    </w:p>
    <w:p w14:paraId="06AF92BA" w14:textId="45E86534" w:rsidR="00BB28EE" w:rsidRPr="00D30227" w:rsidRDefault="008536E7" w:rsidP="00D30227">
      <w:pPr>
        <w:pStyle w:val="ListParagraph"/>
        <w:numPr>
          <w:ilvl w:val="1"/>
          <w:numId w:val="8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Supervising research these</w:t>
      </w:r>
      <w:r w:rsidR="00D30227">
        <w:rPr>
          <w:sz w:val="24"/>
          <w:szCs w:val="24"/>
        </w:rPr>
        <w:t>s of students</w:t>
      </w:r>
    </w:p>
    <w:p w14:paraId="013D6F86" w14:textId="4A3D244D" w:rsidR="00EA65BA" w:rsidRDefault="007F67C7" w:rsidP="00EA65BA">
      <w:pPr>
        <w:pStyle w:val="ListParagraph"/>
        <w:numPr>
          <w:ilvl w:val="0"/>
          <w:numId w:val="8"/>
        </w:num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Senior Lecturer</w:t>
      </w:r>
      <w:r w:rsidR="006D669D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ab/>
      </w:r>
      <w:r w:rsidR="00C14243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>|</w:t>
      </w:r>
      <w:r w:rsidR="006D669D">
        <w:rPr>
          <w:b/>
          <w:sz w:val="24"/>
          <w:szCs w:val="24"/>
        </w:rPr>
        <w:tab/>
      </w:r>
      <w:r>
        <w:rPr>
          <w:sz w:val="24"/>
          <w:szCs w:val="24"/>
        </w:rPr>
        <w:t>Oct</w:t>
      </w:r>
      <w:r w:rsidR="00EA65BA">
        <w:rPr>
          <w:sz w:val="24"/>
          <w:szCs w:val="24"/>
        </w:rPr>
        <w:t xml:space="preserve"> 202</w:t>
      </w:r>
      <w:r>
        <w:rPr>
          <w:sz w:val="24"/>
          <w:szCs w:val="24"/>
        </w:rPr>
        <w:t>0</w:t>
      </w:r>
      <w:r w:rsidR="00EA65BA">
        <w:rPr>
          <w:sz w:val="24"/>
          <w:szCs w:val="24"/>
        </w:rPr>
        <w:t>-</w:t>
      </w:r>
      <w:r w:rsidR="00BB28EE">
        <w:rPr>
          <w:sz w:val="24"/>
          <w:szCs w:val="24"/>
        </w:rPr>
        <w:t>June 2022</w:t>
      </w:r>
    </w:p>
    <w:p w14:paraId="2CEC2A24" w14:textId="503B57B3" w:rsidR="00EA65BA" w:rsidRPr="00DB60E3" w:rsidRDefault="007F67C7" w:rsidP="007F67C7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Department of Clinical Psychology</w:t>
      </w:r>
      <w:r w:rsidR="00EA65BA" w:rsidRPr="00DB60E3">
        <w:rPr>
          <w:sz w:val="24"/>
          <w:szCs w:val="24"/>
        </w:rPr>
        <w:t xml:space="preserve">, </w:t>
      </w:r>
    </w:p>
    <w:p w14:paraId="6625A722" w14:textId="6ACADA04" w:rsidR="007F67C7" w:rsidRPr="00DB60E3" w:rsidRDefault="007F67C7" w:rsidP="00C44437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Shifa Tameer-e-Millat University</w:t>
      </w:r>
      <w:r w:rsidR="00C44437">
        <w:rPr>
          <w:sz w:val="24"/>
          <w:szCs w:val="24"/>
        </w:rPr>
        <w:t xml:space="preserve">, </w:t>
      </w:r>
      <w:r>
        <w:rPr>
          <w:sz w:val="24"/>
          <w:szCs w:val="24"/>
        </w:rPr>
        <w:t>Islamabad</w:t>
      </w:r>
      <w:r w:rsidR="0088599F">
        <w:rPr>
          <w:sz w:val="24"/>
          <w:szCs w:val="24"/>
        </w:rPr>
        <w:t>, Pakistan</w:t>
      </w:r>
    </w:p>
    <w:p w14:paraId="1D1D2CEB" w14:textId="3AA9E0EA" w:rsidR="00EA65BA" w:rsidRPr="0042229F" w:rsidRDefault="00EA65BA" w:rsidP="007F67C7">
      <w:pPr>
        <w:spacing w:after="0" w:line="360" w:lineRule="auto"/>
        <w:ind w:firstLine="720"/>
        <w:rPr>
          <w:b/>
          <w:bCs/>
          <w:sz w:val="24"/>
          <w:szCs w:val="24"/>
        </w:rPr>
      </w:pPr>
      <w:r w:rsidRPr="0042229F">
        <w:rPr>
          <w:b/>
          <w:bCs/>
          <w:sz w:val="24"/>
          <w:szCs w:val="24"/>
        </w:rPr>
        <w:t>Roles/Responsibilities:</w:t>
      </w:r>
    </w:p>
    <w:p w14:paraId="2226539E" w14:textId="30A154E8" w:rsidR="00E22866" w:rsidRPr="00E22866" w:rsidRDefault="007F67C7" w:rsidP="0042229F">
      <w:pPr>
        <w:pStyle w:val="ListParagraph"/>
        <w:numPr>
          <w:ilvl w:val="1"/>
          <w:numId w:val="8"/>
        </w:numPr>
        <w:spacing w:after="0" w:line="360" w:lineRule="auto"/>
        <w:ind w:left="1170" w:firstLine="0"/>
        <w:rPr>
          <w:sz w:val="24"/>
          <w:szCs w:val="24"/>
        </w:rPr>
      </w:pPr>
      <w:r>
        <w:rPr>
          <w:sz w:val="24"/>
          <w:szCs w:val="24"/>
        </w:rPr>
        <w:t>T</w:t>
      </w:r>
      <w:r w:rsidR="00441815">
        <w:rPr>
          <w:sz w:val="24"/>
          <w:szCs w:val="24"/>
        </w:rPr>
        <w:t>aught</w:t>
      </w:r>
      <w:r>
        <w:rPr>
          <w:sz w:val="24"/>
          <w:szCs w:val="24"/>
        </w:rPr>
        <w:t xml:space="preserve"> developmental </w:t>
      </w:r>
      <w:r w:rsidR="008536E7">
        <w:rPr>
          <w:sz w:val="24"/>
          <w:szCs w:val="24"/>
        </w:rPr>
        <w:t>psychology,</w:t>
      </w:r>
      <w:r w:rsidR="00EA7FFA">
        <w:rPr>
          <w:sz w:val="24"/>
          <w:szCs w:val="24"/>
        </w:rPr>
        <w:t xml:space="preserve"> social </w:t>
      </w:r>
      <w:r>
        <w:rPr>
          <w:sz w:val="24"/>
          <w:szCs w:val="24"/>
        </w:rPr>
        <w:t>psychology</w:t>
      </w:r>
      <w:r w:rsidR="008536E7">
        <w:rPr>
          <w:sz w:val="24"/>
          <w:szCs w:val="24"/>
        </w:rPr>
        <w:t>, data analysis,</w:t>
      </w:r>
      <w:r>
        <w:rPr>
          <w:sz w:val="24"/>
          <w:szCs w:val="24"/>
        </w:rPr>
        <w:t xml:space="preserve"> and research </w:t>
      </w:r>
    </w:p>
    <w:p w14:paraId="1496528F" w14:textId="37DB1DB9" w:rsidR="006C71DC" w:rsidRPr="00BB28EE" w:rsidRDefault="007F67C7" w:rsidP="00BB28EE">
      <w:pPr>
        <w:pStyle w:val="ListParagraph"/>
        <w:numPr>
          <w:ilvl w:val="1"/>
          <w:numId w:val="8"/>
        </w:numPr>
        <w:spacing w:after="0" w:line="360" w:lineRule="auto"/>
        <w:ind w:left="1080" w:firstLine="90"/>
        <w:rPr>
          <w:sz w:val="24"/>
          <w:szCs w:val="24"/>
        </w:rPr>
      </w:pPr>
      <w:r>
        <w:rPr>
          <w:sz w:val="24"/>
          <w:szCs w:val="24"/>
        </w:rPr>
        <w:t>Supervis</w:t>
      </w:r>
      <w:r w:rsidR="00441815">
        <w:rPr>
          <w:sz w:val="24"/>
          <w:szCs w:val="24"/>
        </w:rPr>
        <w:t>ed</w:t>
      </w:r>
      <w:r>
        <w:rPr>
          <w:sz w:val="24"/>
          <w:szCs w:val="24"/>
        </w:rPr>
        <w:t xml:space="preserve"> research thesis of students</w:t>
      </w:r>
    </w:p>
    <w:p w14:paraId="3DE87BD2" w14:textId="26A67F15" w:rsidR="00A149A2" w:rsidRPr="00A45908" w:rsidRDefault="006D669D" w:rsidP="00A149A2">
      <w:pPr>
        <w:pStyle w:val="ListParagraph"/>
        <w:numPr>
          <w:ilvl w:val="0"/>
          <w:numId w:val="8"/>
        </w:num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Research Analyst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14243">
        <w:rPr>
          <w:b/>
          <w:sz w:val="24"/>
          <w:szCs w:val="24"/>
        </w:rPr>
        <w:tab/>
      </w:r>
      <w:r>
        <w:rPr>
          <w:b/>
          <w:sz w:val="24"/>
          <w:szCs w:val="24"/>
        </w:rPr>
        <w:t>|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May 2021-Oct 2021</w:t>
      </w:r>
    </w:p>
    <w:p w14:paraId="1AE3039A" w14:textId="77777777" w:rsidR="00A149A2" w:rsidRPr="00DB60E3" w:rsidRDefault="00A149A2" w:rsidP="00441815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Children, Youth, and Families Department (CYFD)</w:t>
      </w:r>
      <w:r w:rsidRPr="00DB60E3">
        <w:rPr>
          <w:sz w:val="24"/>
          <w:szCs w:val="24"/>
        </w:rPr>
        <w:t xml:space="preserve">, </w:t>
      </w:r>
    </w:p>
    <w:p w14:paraId="120DFC65" w14:textId="19F61145" w:rsidR="00A149A2" w:rsidRPr="00DB60E3" w:rsidRDefault="00A149A2" w:rsidP="00441815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State</w:t>
      </w:r>
      <w:r w:rsidRPr="00DB60E3">
        <w:rPr>
          <w:sz w:val="24"/>
          <w:szCs w:val="24"/>
        </w:rPr>
        <w:t xml:space="preserve"> of New Mexico</w:t>
      </w:r>
      <w:r>
        <w:rPr>
          <w:sz w:val="24"/>
          <w:szCs w:val="24"/>
        </w:rPr>
        <w:t xml:space="preserve">, </w:t>
      </w:r>
      <w:r w:rsidRPr="00DB60E3">
        <w:rPr>
          <w:sz w:val="24"/>
          <w:szCs w:val="24"/>
        </w:rPr>
        <w:t>NM</w:t>
      </w:r>
      <w:r>
        <w:rPr>
          <w:sz w:val="24"/>
          <w:szCs w:val="24"/>
        </w:rPr>
        <w:t>.</w:t>
      </w:r>
      <w:r w:rsidRPr="00DB60E3">
        <w:rPr>
          <w:sz w:val="24"/>
          <w:szCs w:val="24"/>
        </w:rPr>
        <w:t xml:space="preserve"> United States </w:t>
      </w:r>
    </w:p>
    <w:p w14:paraId="3D98732D" w14:textId="2C496FB5" w:rsidR="00A149A2" w:rsidRPr="0065415F" w:rsidRDefault="00A149A2" w:rsidP="00441815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(</w:t>
      </w:r>
      <w:r w:rsidRPr="0065415F">
        <w:rPr>
          <w:i/>
          <w:iCs/>
          <w:sz w:val="24"/>
          <w:szCs w:val="24"/>
        </w:rPr>
        <w:t>CYFD is a government agency in New Mexico, United States, working for juvenile justice and child protection</w:t>
      </w:r>
      <w:r>
        <w:rPr>
          <w:sz w:val="24"/>
          <w:szCs w:val="24"/>
        </w:rPr>
        <w:t>)</w:t>
      </w:r>
    </w:p>
    <w:p w14:paraId="1C875FF0" w14:textId="77777777" w:rsidR="00A149A2" w:rsidRPr="0042229F" w:rsidRDefault="00A149A2" w:rsidP="00441815">
      <w:pPr>
        <w:spacing w:after="0" w:line="360" w:lineRule="auto"/>
        <w:ind w:firstLine="720"/>
        <w:rPr>
          <w:b/>
          <w:bCs/>
          <w:sz w:val="24"/>
          <w:szCs w:val="24"/>
        </w:rPr>
      </w:pPr>
      <w:r w:rsidRPr="0042229F">
        <w:rPr>
          <w:b/>
          <w:bCs/>
          <w:sz w:val="24"/>
          <w:szCs w:val="24"/>
        </w:rPr>
        <w:t>Roles/Responsibilities:</w:t>
      </w:r>
    </w:p>
    <w:p w14:paraId="107844D2" w14:textId="4DFF12A0" w:rsidR="00A149A2" w:rsidRPr="0042229F" w:rsidRDefault="008536E7" w:rsidP="00A149A2">
      <w:pPr>
        <w:pStyle w:val="ListParagraph"/>
        <w:numPr>
          <w:ilvl w:val="1"/>
          <w:numId w:val="8"/>
        </w:numPr>
        <w:spacing w:after="0" w:line="360" w:lineRule="auto"/>
        <w:ind w:left="1080" w:firstLine="90"/>
        <w:rPr>
          <w:b/>
          <w:sz w:val="24"/>
          <w:szCs w:val="24"/>
        </w:rPr>
      </w:pPr>
      <w:r>
        <w:rPr>
          <w:sz w:val="24"/>
          <w:szCs w:val="24"/>
        </w:rPr>
        <w:t>Quantitative a</w:t>
      </w:r>
      <w:r w:rsidR="00A149A2">
        <w:rPr>
          <w:sz w:val="24"/>
          <w:szCs w:val="24"/>
        </w:rPr>
        <w:t>nalysis of</w:t>
      </w:r>
      <w:r w:rsidR="00A149A2" w:rsidRPr="0042229F">
        <w:rPr>
          <w:sz w:val="24"/>
          <w:szCs w:val="24"/>
        </w:rPr>
        <w:t xml:space="preserve"> </w:t>
      </w:r>
      <w:r w:rsidR="00A149A2">
        <w:rPr>
          <w:sz w:val="24"/>
          <w:szCs w:val="24"/>
        </w:rPr>
        <w:t>behavioral health service data of CYFD</w:t>
      </w:r>
      <w:r w:rsidR="00A149A2" w:rsidRPr="0042229F">
        <w:rPr>
          <w:sz w:val="24"/>
          <w:szCs w:val="24"/>
        </w:rPr>
        <w:t>.</w:t>
      </w:r>
    </w:p>
    <w:p w14:paraId="1AB914BC" w14:textId="5C660BB0" w:rsidR="00D07E85" w:rsidRPr="00D07E85" w:rsidRDefault="00D07E85" w:rsidP="005A0DDB">
      <w:pPr>
        <w:pStyle w:val="ListParagraph"/>
        <w:numPr>
          <w:ilvl w:val="0"/>
          <w:numId w:val="8"/>
        </w:numPr>
        <w:spacing w:after="0" w:line="360" w:lineRule="auto"/>
        <w:rPr>
          <w:sz w:val="24"/>
          <w:szCs w:val="24"/>
        </w:rPr>
      </w:pPr>
      <w:r w:rsidRPr="0019547C">
        <w:rPr>
          <w:b/>
          <w:sz w:val="24"/>
          <w:szCs w:val="24"/>
        </w:rPr>
        <w:t>Research Assistant</w:t>
      </w:r>
      <w:r w:rsidR="006D669D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ab/>
      </w:r>
      <w:r w:rsidR="00C14243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>|</w:t>
      </w:r>
      <w:r w:rsidR="006D669D">
        <w:rPr>
          <w:b/>
          <w:sz w:val="24"/>
          <w:szCs w:val="24"/>
        </w:rPr>
        <w:tab/>
      </w:r>
      <w:r w:rsidR="006D669D">
        <w:rPr>
          <w:bCs/>
          <w:sz w:val="24"/>
          <w:szCs w:val="24"/>
        </w:rPr>
        <w:t>Mar 2021-May 2021</w:t>
      </w:r>
    </w:p>
    <w:p w14:paraId="5132DC50" w14:textId="5DD1AA61" w:rsidR="00D07E85" w:rsidRPr="00110C47" w:rsidRDefault="00D07E85" w:rsidP="00110C47">
      <w:pPr>
        <w:spacing w:after="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Cradle to Career Policy Institute</w:t>
      </w:r>
      <w:r w:rsidR="00110C47">
        <w:rPr>
          <w:sz w:val="24"/>
          <w:szCs w:val="24"/>
        </w:rPr>
        <w:t xml:space="preserve">, </w:t>
      </w:r>
      <w:r w:rsidRPr="00110C47">
        <w:rPr>
          <w:sz w:val="24"/>
          <w:szCs w:val="24"/>
        </w:rPr>
        <w:t xml:space="preserve">University of New Mexico, NM, United States </w:t>
      </w:r>
    </w:p>
    <w:p w14:paraId="19DFC065" w14:textId="34CC5853" w:rsidR="00D07E85" w:rsidRPr="00D07E85" w:rsidRDefault="00D07E85" w:rsidP="00D07E85">
      <w:pPr>
        <w:pStyle w:val="ListParagraph"/>
        <w:spacing w:after="0" w:line="360" w:lineRule="auto"/>
        <w:rPr>
          <w:b/>
          <w:bCs/>
          <w:sz w:val="24"/>
          <w:szCs w:val="24"/>
        </w:rPr>
      </w:pPr>
      <w:r w:rsidRPr="00D07E85">
        <w:rPr>
          <w:b/>
          <w:bCs/>
          <w:sz w:val="24"/>
          <w:szCs w:val="24"/>
        </w:rPr>
        <w:t>Roles/Responsibilities</w:t>
      </w:r>
      <w:r w:rsidR="00441815">
        <w:rPr>
          <w:b/>
          <w:bCs/>
          <w:sz w:val="24"/>
          <w:szCs w:val="24"/>
        </w:rPr>
        <w:t>:</w:t>
      </w:r>
    </w:p>
    <w:p w14:paraId="57A5B22C" w14:textId="27C12486" w:rsidR="00D07E85" w:rsidRPr="00D07E85" w:rsidRDefault="00D07E85" w:rsidP="00D07E85">
      <w:pPr>
        <w:pStyle w:val="ListParagraph"/>
        <w:numPr>
          <w:ilvl w:val="1"/>
          <w:numId w:val="8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Conducted research </w:t>
      </w:r>
      <w:r w:rsidR="00851044">
        <w:rPr>
          <w:sz w:val="24"/>
          <w:szCs w:val="24"/>
        </w:rPr>
        <w:t>on</w:t>
      </w:r>
      <w:r>
        <w:rPr>
          <w:sz w:val="24"/>
          <w:szCs w:val="24"/>
        </w:rPr>
        <w:t xml:space="preserve"> </w:t>
      </w:r>
      <w:r w:rsidR="008536E7">
        <w:rPr>
          <w:sz w:val="24"/>
          <w:szCs w:val="24"/>
        </w:rPr>
        <w:t xml:space="preserve">policies regarding </w:t>
      </w:r>
      <w:r>
        <w:rPr>
          <w:sz w:val="24"/>
          <w:szCs w:val="24"/>
        </w:rPr>
        <w:t>childcare facilities</w:t>
      </w:r>
      <w:r w:rsidR="009F28D5">
        <w:rPr>
          <w:sz w:val="24"/>
          <w:szCs w:val="24"/>
        </w:rPr>
        <w:t xml:space="preserve"> in New Mexico, United States.</w:t>
      </w:r>
    </w:p>
    <w:p w14:paraId="07752F13" w14:textId="51DB4E94" w:rsidR="0027757A" w:rsidRPr="00DB60E3" w:rsidRDefault="006D669D" w:rsidP="0027757A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Adjunct Faculty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C14243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|</w:t>
      </w:r>
      <w:r>
        <w:rPr>
          <w:b/>
          <w:bCs/>
          <w:sz w:val="24"/>
          <w:szCs w:val="24"/>
        </w:rPr>
        <w:tab/>
      </w:r>
      <w:r w:rsidR="0027757A" w:rsidRPr="00C26F9E">
        <w:rPr>
          <w:sz w:val="24"/>
          <w:szCs w:val="24"/>
        </w:rPr>
        <w:t>Jan 2020-</w:t>
      </w:r>
      <w:r w:rsidR="0027757A">
        <w:rPr>
          <w:sz w:val="24"/>
          <w:szCs w:val="24"/>
        </w:rPr>
        <w:t>May 2020</w:t>
      </w:r>
    </w:p>
    <w:p w14:paraId="359B9A36" w14:textId="77777777" w:rsidR="0027757A" w:rsidRPr="00DB60E3" w:rsidRDefault="0027757A" w:rsidP="0027757A">
      <w:pPr>
        <w:spacing w:after="0" w:line="360" w:lineRule="auto"/>
        <w:ind w:left="720"/>
        <w:rPr>
          <w:sz w:val="24"/>
          <w:szCs w:val="24"/>
        </w:rPr>
      </w:pPr>
      <w:r w:rsidRPr="00DB60E3">
        <w:rPr>
          <w:sz w:val="24"/>
          <w:szCs w:val="24"/>
        </w:rPr>
        <w:t>Department of Humanities</w:t>
      </w:r>
      <w:r>
        <w:rPr>
          <w:sz w:val="24"/>
          <w:szCs w:val="24"/>
        </w:rPr>
        <w:t xml:space="preserve">, </w:t>
      </w:r>
      <w:r w:rsidRPr="00DB60E3">
        <w:rPr>
          <w:sz w:val="24"/>
          <w:szCs w:val="24"/>
        </w:rPr>
        <w:t>University of New Mexico, NM, United States</w:t>
      </w:r>
    </w:p>
    <w:p w14:paraId="2D77C6D6" w14:textId="77777777" w:rsidR="0027757A" w:rsidRPr="0042229F" w:rsidRDefault="0027757A" w:rsidP="0027757A">
      <w:pPr>
        <w:spacing w:after="0" w:line="360" w:lineRule="auto"/>
        <w:ind w:firstLine="720"/>
        <w:rPr>
          <w:b/>
          <w:bCs/>
          <w:sz w:val="24"/>
          <w:szCs w:val="24"/>
        </w:rPr>
      </w:pPr>
      <w:r w:rsidRPr="0042229F">
        <w:rPr>
          <w:b/>
          <w:bCs/>
          <w:sz w:val="24"/>
          <w:szCs w:val="24"/>
        </w:rPr>
        <w:lastRenderedPageBreak/>
        <w:t>Roles/Responsibilities:</w:t>
      </w:r>
    </w:p>
    <w:p w14:paraId="6713C293" w14:textId="77777777" w:rsidR="0027757A" w:rsidRPr="00C70C31" w:rsidRDefault="0027757A" w:rsidP="0027757A">
      <w:pPr>
        <w:pStyle w:val="ListParagraph"/>
        <w:numPr>
          <w:ilvl w:val="1"/>
          <w:numId w:val="8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Taught </w:t>
      </w:r>
      <w:r w:rsidRPr="00C26F9E">
        <w:rPr>
          <w:sz w:val="24"/>
          <w:szCs w:val="24"/>
        </w:rPr>
        <w:t>Public Speaking</w:t>
      </w:r>
      <w:r>
        <w:rPr>
          <w:sz w:val="24"/>
          <w:szCs w:val="24"/>
        </w:rPr>
        <w:t xml:space="preserve"> courses both online and face-to-face</w:t>
      </w:r>
    </w:p>
    <w:p w14:paraId="4E8D4443" w14:textId="65627654" w:rsidR="005A0DDB" w:rsidRDefault="005A0DDB" w:rsidP="005A0DDB">
      <w:pPr>
        <w:pStyle w:val="ListParagraph"/>
        <w:numPr>
          <w:ilvl w:val="0"/>
          <w:numId w:val="8"/>
        </w:numPr>
        <w:spacing w:after="0" w:line="360" w:lineRule="auto"/>
        <w:rPr>
          <w:sz w:val="24"/>
          <w:szCs w:val="24"/>
        </w:rPr>
      </w:pPr>
      <w:r w:rsidRPr="0019547C">
        <w:rPr>
          <w:b/>
          <w:sz w:val="24"/>
          <w:szCs w:val="24"/>
        </w:rPr>
        <w:t>Research Assistant</w:t>
      </w:r>
      <w:r w:rsidR="006D669D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ab/>
      </w:r>
      <w:r w:rsidR="00C14243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>|</w:t>
      </w:r>
      <w:r w:rsidR="006D669D">
        <w:rPr>
          <w:b/>
          <w:sz w:val="24"/>
          <w:szCs w:val="24"/>
        </w:rPr>
        <w:tab/>
      </w:r>
      <w:r>
        <w:rPr>
          <w:sz w:val="24"/>
          <w:szCs w:val="24"/>
        </w:rPr>
        <w:t>Sep 2018-May 2020</w:t>
      </w:r>
    </w:p>
    <w:p w14:paraId="1C808CF1" w14:textId="77777777" w:rsidR="005A0DDB" w:rsidRPr="00DB60E3" w:rsidRDefault="005A0DDB" w:rsidP="005A0DDB">
      <w:pPr>
        <w:spacing w:after="0" w:line="360" w:lineRule="auto"/>
        <w:ind w:left="720"/>
        <w:rPr>
          <w:sz w:val="24"/>
          <w:szCs w:val="24"/>
        </w:rPr>
      </w:pPr>
      <w:r w:rsidRPr="00DB60E3">
        <w:rPr>
          <w:sz w:val="24"/>
          <w:szCs w:val="24"/>
        </w:rPr>
        <w:t xml:space="preserve">Department of Individual, Family, and Community Education, </w:t>
      </w:r>
    </w:p>
    <w:p w14:paraId="0AABC1C9" w14:textId="77777777" w:rsidR="005A0DDB" w:rsidRPr="00DB60E3" w:rsidRDefault="005A0DDB" w:rsidP="005A0DDB">
      <w:pPr>
        <w:spacing w:after="0" w:line="360" w:lineRule="auto"/>
        <w:ind w:left="720"/>
        <w:rPr>
          <w:sz w:val="24"/>
          <w:szCs w:val="24"/>
        </w:rPr>
      </w:pPr>
      <w:r w:rsidRPr="00DB60E3">
        <w:rPr>
          <w:sz w:val="24"/>
          <w:szCs w:val="24"/>
        </w:rPr>
        <w:t xml:space="preserve">University of New Mexico, NM, United States </w:t>
      </w:r>
    </w:p>
    <w:p w14:paraId="7A35F363" w14:textId="65FFD29F" w:rsidR="005A0DDB" w:rsidRPr="0042229F" w:rsidRDefault="005A0DDB" w:rsidP="00441815">
      <w:pPr>
        <w:spacing w:after="0" w:line="360" w:lineRule="auto"/>
        <w:ind w:firstLine="720"/>
        <w:rPr>
          <w:b/>
          <w:bCs/>
          <w:sz w:val="24"/>
          <w:szCs w:val="24"/>
        </w:rPr>
      </w:pPr>
      <w:r w:rsidRPr="0042229F">
        <w:rPr>
          <w:b/>
          <w:bCs/>
          <w:sz w:val="24"/>
          <w:szCs w:val="24"/>
        </w:rPr>
        <w:t>Roles/Responsibilities:</w:t>
      </w:r>
    </w:p>
    <w:p w14:paraId="02C72616" w14:textId="77777777" w:rsidR="005A0DDB" w:rsidRDefault="005A0DDB" w:rsidP="005A0DDB">
      <w:pPr>
        <w:pStyle w:val="ListParagraph"/>
        <w:numPr>
          <w:ilvl w:val="1"/>
          <w:numId w:val="8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Conducted research on Parenting Practices and Child Development </w:t>
      </w:r>
    </w:p>
    <w:p w14:paraId="06B8B689" w14:textId="7215765C" w:rsidR="004F60B0" w:rsidRPr="00C44437" w:rsidRDefault="005A0DDB" w:rsidP="00C44437">
      <w:pPr>
        <w:pStyle w:val="ListParagraph"/>
        <w:numPr>
          <w:ilvl w:val="1"/>
          <w:numId w:val="8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Reviewed literature</w:t>
      </w:r>
      <w:r w:rsidR="008A24E9">
        <w:rPr>
          <w:sz w:val="24"/>
          <w:szCs w:val="24"/>
        </w:rPr>
        <w:t>, w</w:t>
      </w:r>
      <w:r w:rsidRPr="008A24E9">
        <w:rPr>
          <w:sz w:val="24"/>
          <w:szCs w:val="24"/>
        </w:rPr>
        <w:t xml:space="preserve">rote </w:t>
      </w:r>
      <w:r w:rsidR="004C7961">
        <w:rPr>
          <w:sz w:val="24"/>
          <w:szCs w:val="24"/>
        </w:rPr>
        <w:t>grant</w:t>
      </w:r>
      <w:r w:rsidRPr="008A24E9">
        <w:rPr>
          <w:sz w:val="24"/>
          <w:szCs w:val="24"/>
        </w:rPr>
        <w:t xml:space="preserve"> proposals</w:t>
      </w:r>
      <w:r w:rsidR="008A24E9">
        <w:rPr>
          <w:sz w:val="24"/>
          <w:szCs w:val="24"/>
        </w:rPr>
        <w:t>, w</w:t>
      </w:r>
      <w:r w:rsidRPr="008A24E9">
        <w:rPr>
          <w:sz w:val="24"/>
          <w:szCs w:val="24"/>
        </w:rPr>
        <w:t xml:space="preserve">rote IRB </w:t>
      </w:r>
      <w:r w:rsidR="008A24E9">
        <w:rPr>
          <w:sz w:val="24"/>
          <w:szCs w:val="24"/>
        </w:rPr>
        <w:t>protocol,</w:t>
      </w:r>
      <w:r w:rsidRPr="008A24E9">
        <w:rPr>
          <w:sz w:val="24"/>
          <w:szCs w:val="24"/>
        </w:rPr>
        <w:t xml:space="preserve"> </w:t>
      </w:r>
      <w:r w:rsidR="008A24E9">
        <w:rPr>
          <w:sz w:val="24"/>
          <w:szCs w:val="24"/>
        </w:rPr>
        <w:t>d</w:t>
      </w:r>
      <w:r w:rsidRPr="008A24E9">
        <w:rPr>
          <w:sz w:val="24"/>
          <w:szCs w:val="24"/>
        </w:rPr>
        <w:t>esigned survey</w:t>
      </w:r>
      <w:r w:rsidR="008A24E9">
        <w:rPr>
          <w:sz w:val="24"/>
          <w:szCs w:val="24"/>
        </w:rPr>
        <w:t>, and c</w:t>
      </w:r>
      <w:r w:rsidRPr="008A24E9">
        <w:rPr>
          <w:sz w:val="24"/>
          <w:szCs w:val="24"/>
        </w:rPr>
        <w:t>ollected data</w:t>
      </w:r>
    </w:p>
    <w:p w14:paraId="34225345" w14:textId="0D626A4E" w:rsidR="0075575E" w:rsidRDefault="0075575E" w:rsidP="0075575E">
      <w:pPr>
        <w:pStyle w:val="ListParagraph"/>
        <w:numPr>
          <w:ilvl w:val="0"/>
          <w:numId w:val="8"/>
        </w:numPr>
        <w:spacing w:after="0" w:line="360" w:lineRule="auto"/>
        <w:rPr>
          <w:sz w:val="24"/>
          <w:szCs w:val="24"/>
        </w:rPr>
      </w:pPr>
      <w:r w:rsidRPr="0019547C">
        <w:rPr>
          <w:b/>
          <w:sz w:val="24"/>
          <w:szCs w:val="24"/>
        </w:rPr>
        <w:t>Teaching Assistant</w:t>
      </w:r>
      <w:r w:rsidR="006D669D">
        <w:rPr>
          <w:sz w:val="24"/>
          <w:szCs w:val="24"/>
        </w:rPr>
        <w:tab/>
      </w:r>
      <w:r w:rsidR="006D669D">
        <w:rPr>
          <w:sz w:val="24"/>
          <w:szCs w:val="24"/>
        </w:rPr>
        <w:tab/>
      </w:r>
      <w:r w:rsidR="006D669D">
        <w:rPr>
          <w:sz w:val="24"/>
          <w:szCs w:val="24"/>
        </w:rPr>
        <w:tab/>
      </w:r>
      <w:r w:rsidR="00C14243">
        <w:rPr>
          <w:sz w:val="24"/>
          <w:szCs w:val="24"/>
        </w:rPr>
        <w:tab/>
      </w:r>
      <w:r w:rsidR="006D669D" w:rsidRPr="006D669D">
        <w:rPr>
          <w:b/>
          <w:sz w:val="24"/>
          <w:szCs w:val="24"/>
        </w:rPr>
        <w:t>|</w:t>
      </w:r>
      <w:r w:rsidR="006D669D">
        <w:rPr>
          <w:sz w:val="24"/>
          <w:szCs w:val="24"/>
        </w:rPr>
        <w:tab/>
        <w:t>Jan 2019-Dec 2019</w:t>
      </w:r>
    </w:p>
    <w:p w14:paraId="23E150F0" w14:textId="77777777" w:rsidR="0075575E" w:rsidRPr="0019547C" w:rsidRDefault="0075575E" w:rsidP="0075575E">
      <w:pPr>
        <w:spacing w:after="0" w:line="360" w:lineRule="auto"/>
        <w:ind w:left="720"/>
        <w:rPr>
          <w:sz w:val="24"/>
          <w:szCs w:val="24"/>
        </w:rPr>
      </w:pPr>
      <w:r w:rsidRPr="0019547C">
        <w:rPr>
          <w:sz w:val="24"/>
          <w:szCs w:val="24"/>
        </w:rPr>
        <w:t xml:space="preserve">Department of Individual, Family, and Community Education, </w:t>
      </w:r>
    </w:p>
    <w:p w14:paraId="15EADCFC" w14:textId="77777777" w:rsidR="0075575E" w:rsidRPr="00DB60E3" w:rsidRDefault="0075575E" w:rsidP="0075575E">
      <w:pPr>
        <w:spacing w:after="0" w:line="360" w:lineRule="auto"/>
        <w:ind w:firstLine="720"/>
        <w:rPr>
          <w:sz w:val="24"/>
          <w:szCs w:val="24"/>
        </w:rPr>
      </w:pPr>
      <w:r w:rsidRPr="00DB60E3">
        <w:rPr>
          <w:sz w:val="24"/>
          <w:szCs w:val="24"/>
        </w:rPr>
        <w:t xml:space="preserve">University of New Mexico, NM, United States </w:t>
      </w:r>
    </w:p>
    <w:p w14:paraId="6E2C6232" w14:textId="77777777" w:rsidR="0075575E" w:rsidRPr="0042229F" w:rsidRDefault="0075575E" w:rsidP="0075575E">
      <w:pPr>
        <w:spacing w:after="0" w:line="360" w:lineRule="auto"/>
        <w:ind w:firstLine="720"/>
        <w:rPr>
          <w:b/>
          <w:bCs/>
          <w:sz w:val="24"/>
          <w:szCs w:val="24"/>
        </w:rPr>
      </w:pPr>
      <w:r w:rsidRPr="0042229F">
        <w:rPr>
          <w:b/>
          <w:bCs/>
          <w:sz w:val="24"/>
          <w:szCs w:val="24"/>
        </w:rPr>
        <w:t>Roles/Responsibilities:</w:t>
      </w:r>
    </w:p>
    <w:p w14:paraId="37C01046" w14:textId="77777777" w:rsidR="0075575E" w:rsidRDefault="0075575E" w:rsidP="0075575E">
      <w:pPr>
        <w:pStyle w:val="ListParagraph"/>
        <w:numPr>
          <w:ilvl w:val="1"/>
          <w:numId w:val="8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Taught Adolescent Development</w:t>
      </w:r>
    </w:p>
    <w:p w14:paraId="5E3D2DDC" w14:textId="77777777" w:rsidR="0075575E" w:rsidRPr="00DB60E3" w:rsidRDefault="0075575E" w:rsidP="0075575E">
      <w:pPr>
        <w:pStyle w:val="ListParagraph"/>
        <w:numPr>
          <w:ilvl w:val="1"/>
          <w:numId w:val="8"/>
        </w:numPr>
        <w:spacing w:after="0" w:line="360" w:lineRule="auto"/>
        <w:rPr>
          <w:sz w:val="24"/>
          <w:szCs w:val="24"/>
        </w:rPr>
      </w:pPr>
      <w:r w:rsidRPr="00DB60E3">
        <w:rPr>
          <w:sz w:val="24"/>
          <w:szCs w:val="24"/>
        </w:rPr>
        <w:t xml:space="preserve">Taught </w:t>
      </w:r>
      <w:r>
        <w:rPr>
          <w:sz w:val="24"/>
          <w:szCs w:val="24"/>
        </w:rPr>
        <w:t>Adult</w:t>
      </w:r>
      <w:r w:rsidRPr="00DB60E3">
        <w:rPr>
          <w:sz w:val="24"/>
          <w:szCs w:val="24"/>
        </w:rPr>
        <w:t xml:space="preserve"> Development</w:t>
      </w:r>
    </w:p>
    <w:p w14:paraId="47C9F119" w14:textId="1394FA7F" w:rsidR="0075575E" w:rsidRDefault="0075575E" w:rsidP="0075575E">
      <w:pPr>
        <w:pStyle w:val="ListParagraph"/>
        <w:numPr>
          <w:ilvl w:val="0"/>
          <w:numId w:val="8"/>
        </w:numPr>
        <w:spacing w:after="0" w:line="360" w:lineRule="auto"/>
        <w:rPr>
          <w:sz w:val="24"/>
          <w:szCs w:val="24"/>
        </w:rPr>
      </w:pPr>
      <w:r w:rsidRPr="0019547C">
        <w:rPr>
          <w:b/>
          <w:sz w:val="24"/>
          <w:szCs w:val="24"/>
        </w:rPr>
        <w:t>Audiovisual Technician</w:t>
      </w:r>
      <w:r w:rsidR="006D669D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ab/>
      </w:r>
      <w:r w:rsidR="00C14243">
        <w:rPr>
          <w:b/>
          <w:sz w:val="24"/>
          <w:szCs w:val="24"/>
        </w:rPr>
        <w:tab/>
      </w:r>
      <w:r w:rsidR="006D669D">
        <w:rPr>
          <w:b/>
          <w:sz w:val="24"/>
          <w:szCs w:val="24"/>
        </w:rPr>
        <w:t>|</w:t>
      </w:r>
      <w:r w:rsidR="006D669D">
        <w:rPr>
          <w:b/>
          <w:sz w:val="24"/>
          <w:szCs w:val="24"/>
        </w:rPr>
        <w:tab/>
      </w:r>
      <w:r w:rsidRPr="00026500">
        <w:rPr>
          <w:sz w:val="24"/>
          <w:szCs w:val="24"/>
        </w:rPr>
        <w:t>June 2016</w:t>
      </w:r>
      <w:r>
        <w:rPr>
          <w:sz w:val="24"/>
          <w:szCs w:val="24"/>
        </w:rPr>
        <w:t>-Nov 2018</w:t>
      </w:r>
      <w:r w:rsidRPr="00026500">
        <w:rPr>
          <w:sz w:val="24"/>
          <w:szCs w:val="24"/>
        </w:rPr>
        <w:t xml:space="preserve"> </w:t>
      </w:r>
    </w:p>
    <w:p w14:paraId="293331D6" w14:textId="77777777" w:rsidR="0075575E" w:rsidRPr="00110C47" w:rsidRDefault="0075575E" w:rsidP="0075575E">
      <w:pPr>
        <w:pStyle w:val="ListParagraph"/>
        <w:spacing w:after="0" w:line="360" w:lineRule="auto"/>
        <w:rPr>
          <w:sz w:val="24"/>
          <w:szCs w:val="24"/>
        </w:rPr>
      </w:pPr>
      <w:r w:rsidRPr="00745BE5">
        <w:rPr>
          <w:i/>
          <w:iCs/>
          <w:sz w:val="24"/>
          <w:szCs w:val="24"/>
        </w:rPr>
        <w:t>University of New Mexico</w:t>
      </w:r>
      <w:r>
        <w:rPr>
          <w:sz w:val="24"/>
          <w:szCs w:val="24"/>
        </w:rPr>
        <w:t xml:space="preserve">, </w:t>
      </w:r>
      <w:r w:rsidRPr="00110C47">
        <w:rPr>
          <w:sz w:val="24"/>
          <w:szCs w:val="24"/>
        </w:rPr>
        <w:t>NM, United States</w:t>
      </w:r>
    </w:p>
    <w:p w14:paraId="2C0BABD8" w14:textId="77777777" w:rsidR="0075575E" w:rsidRPr="000014A0" w:rsidRDefault="0075575E" w:rsidP="0075575E">
      <w:pPr>
        <w:spacing w:after="0" w:line="360" w:lineRule="auto"/>
        <w:ind w:left="360" w:firstLine="720"/>
        <w:rPr>
          <w:b/>
          <w:bCs/>
          <w:sz w:val="24"/>
          <w:szCs w:val="24"/>
        </w:rPr>
      </w:pPr>
      <w:r w:rsidRPr="000014A0">
        <w:rPr>
          <w:b/>
          <w:bCs/>
          <w:sz w:val="24"/>
          <w:szCs w:val="24"/>
        </w:rPr>
        <w:t>Roles/Responsibilities:</w:t>
      </w:r>
    </w:p>
    <w:p w14:paraId="56CC53C9" w14:textId="77777777" w:rsidR="0075575E" w:rsidRPr="00931467" w:rsidRDefault="0075575E" w:rsidP="0075575E">
      <w:pPr>
        <w:pStyle w:val="ListParagraph"/>
        <w:numPr>
          <w:ilvl w:val="0"/>
          <w:numId w:val="14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Installation and maintenance of classroom audiovisual technology</w:t>
      </w:r>
      <w:r w:rsidRPr="00931467">
        <w:rPr>
          <w:sz w:val="24"/>
          <w:szCs w:val="24"/>
        </w:rPr>
        <w:t xml:space="preserve"> </w:t>
      </w:r>
    </w:p>
    <w:p w14:paraId="17B0EAE9" w14:textId="555A8A8A" w:rsidR="005A0DDB" w:rsidRPr="00033CFE" w:rsidRDefault="005A0DDB" w:rsidP="005A0DDB">
      <w:pPr>
        <w:pStyle w:val="ListParagraph"/>
        <w:numPr>
          <w:ilvl w:val="0"/>
          <w:numId w:val="8"/>
        </w:numPr>
        <w:spacing w:after="0" w:line="360" w:lineRule="auto"/>
        <w:rPr>
          <w:sz w:val="24"/>
          <w:szCs w:val="24"/>
        </w:rPr>
      </w:pPr>
      <w:r w:rsidRPr="0019547C">
        <w:rPr>
          <w:b/>
          <w:sz w:val="24"/>
          <w:szCs w:val="24"/>
        </w:rPr>
        <w:t>Lecturer</w:t>
      </w:r>
      <w:r w:rsidR="006D669D">
        <w:rPr>
          <w:sz w:val="24"/>
          <w:szCs w:val="24"/>
        </w:rPr>
        <w:tab/>
      </w:r>
      <w:r w:rsidR="006D669D">
        <w:rPr>
          <w:sz w:val="24"/>
          <w:szCs w:val="24"/>
        </w:rPr>
        <w:tab/>
      </w:r>
      <w:r w:rsidR="006D669D">
        <w:rPr>
          <w:sz w:val="24"/>
          <w:szCs w:val="24"/>
        </w:rPr>
        <w:tab/>
      </w:r>
      <w:r w:rsidR="006D669D">
        <w:rPr>
          <w:sz w:val="24"/>
          <w:szCs w:val="24"/>
        </w:rPr>
        <w:tab/>
      </w:r>
      <w:r w:rsidR="00C14243">
        <w:rPr>
          <w:sz w:val="24"/>
          <w:szCs w:val="24"/>
        </w:rPr>
        <w:tab/>
      </w:r>
      <w:r w:rsidR="006D669D" w:rsidRPr="006D669D">
        <w:rPr>
          <w:b/>
          <w:sz w:val="24"/>
          <w:szCs w:val="24"/>
        </w:rPr>
        <w:t>|</w:t>
      </w:r>
      <w:r w:rsidR="006D669D">
        <w:rPr>
          <w:sz w:val="24"/>
          <w:szCs w:val="24"/>
        </w:rPr>
        <w:tab/>
        <w:t>Oct 2011 to Aug 2014</w:t>
      </w:r>
    </w:p>
    <w:p w14:paraId="7930ABF5" w14:textId="77777777" w:rsidR="005A0DDB" w:rsidRDefault="005A0DDB" w:rsidP="005A0DDB">
      <w:pPr>
        <w:pStyle w:val="ListParagraph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Department of Journalism &amp; Mass Communication</w:t>
      </w:r>
    </w:p>
    <w:p w14:paraId="5B41C280" w14:textId="77777777" w:rsidR="005A0DDB" w:rsidRDefault="005A0DDB" w:rsidP="005A0DDB">
      <w:pPr>
        <w:pStyle w:val="ListParagraph"/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t>Kohat University of Science &amp; Technology</w:t>
      </w:r>
      <w:r>
        <w:rPr>
          <w:sz w:val="24"/>
          <w:szCs w:val="24"/>
        </w:rPr>
        <w:t>, Kohat, Pakistan</w:t>
      </w:r>
      <w:r w:rsidRPr="00026500">
        <w:rPr>
          <w:sz w:val="24"/>
          <w:szCs w:val="24"/>
        </w:rPr>
        <w:t xml:space="preserve"> </w:t>
      </w:r>
    </w:p>
    <w:p w14:paraId="11031B9D" w14:textId="1254F312" w:rsidR="00314102" w:rsidRDefault="007D2554" w:rsidP="005A0DDB">
      <w:pPr>
        <w:pStyle w:val="ListParagraph"/>
        <w:numPr>
          <w:ilvl w:val="1"/>
          <w:numId w:val="8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Taught</w:t>
      </w:r>
      <w:r w:rsidR="00314102">
        <w:rPr>
          <w:sz w:val="24"/>
          <w:szCs w:val="24"/>
        </w:rPr>
        <w:t xml:space="preserve"> public relations, advertisement, and communication courses</w:t>
      </w:r>
    </w:p>
    <w:p w14:paraId="04CF82F1" w14:textId="322D5ADA" w:rsidR="005A0DDB" w:rsidRPr="00DD1862" w:rsidRDefault="005A0DDB" w:rsidP="005A0DDB">
      <w:pPr>
        <w:pStyle w:val="ListParagraph"/>
        <w:numPr>
          <w:ilvl w:val="1"/>
          <w:numId w:val="8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Held an additional charge of </w:t>
      </w:r>
      <w:r w:rsidRPr="00DD1862">
        <w:rPr>
          <w:b/>
          <w:sz w:val="24"/>
          <w:szCs w:val="24"/>
        </w:rPr>
        <w:t xml:space="preserve">Radio Station Manager and Programs Producer </w:t>
      </w:r>
      <w:r>
        <w:rPr>
          <w:sz w:val="24"/>
          <w:szCs w:val="24"/>
        </w:rPr>
        <w:t>at</w:t>
      </w:r>
    </w:p>
    <w:p w14:paraId="27DF143F" w14:textId="77777777" w:rsidR="005A0DDB" w:rsidRPr="00DD1862" w:rsidRDefault="005A0DDB" w:rsidP="005A0DDB">
      <w:pPr>
        <w:pStyle w:val="ListParagraph"/>
        <w:spacing w:after="0" w:line="360" w:lineRule="auto"/>
        <w:ind w:firstLine="720"/>
        <w:rPr>
          <w:sz w:val="24"/>
          <w:szCs w:val="24"/>
        </w:rPr>
      </w:pPr>
      <w:r w:rsidRPr="00026500">
        <w:rPr>
          <w:i/>
          <w:sz w:val="24"/>
          <w:szCs w:val="24"/>
        </w:rPr>
        <w:t>Campus Radio KUST</w:t>
      </w:r>
      <w:r w:rsidRPr="00026500">
        <w:rPr>
          <w:sz w:val="24"/>
          <w:szCs w:val="24"/>
        </w:rPr>
        <w:t>, Kohat University of Science &amp; Technology</w:t>
      </w:r>
      <w:r>
        <w:rPr>
          <w:sz w:val="24"/>
          <w:szCs w:val="24"/>
        </w:rPr>
        <w:t>, Kohat, Pakistan</w:t>
      </w:r>
      <w:r w:rsidRPr="00026500">
        <w:rPr>
          <w:sz w:val="24"/>
          <w:szCs w:val="24"/>
        </w:rPr>
        <w:t xml:space="preserve"> </w:t>
      </w:r>
    </w:p>
    <w:p w14:paraId="69F88C7D" w14:textId="77777777" w:rsidR="006974BD" w:rsidRDefault="006974B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FD77563" w14:textId="049BD9A0" w:rsidR="00DA3E69" w:rsidRPr="00026500" w:rsidRDefault="00DA3E69" w:rsidP="00DA3E69">
      <w:p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lastRenderedPageBreak/>
        <w:t>SKILLS</w:t>
      </w:r>
    </w:p>
    <w:p w14:paraId="07BF4676" w14:textId="77777777" w:rsidR="00DA3E69" w:rsidRPr="00026500" w:rsidRDefault="00DA3E69" w:rsidP="00DA3E69">
      <w:p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>Computer Skills:</w:t>
      </w:r>
    </w:p>
    <w:p w14:paraId="4FFEDB22" w14:textId="5A710B42" w:rsidR="00DA3E69" w:rsidRDefault="00DA3E69" w:rsidP="00DA3E69">
      <w:pPr>
        <w:pStyle w:val="ListParagraph"/>
        <w:numPr>
          <w:ilvl w:val="0"/>
          <w:numId w:val="11"/>
        </w:numPr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t>MS Office suite, Adobe Audition, Adobe Photoshop, and Adobe Premiere</w:t>
      </w:r>
    </w:p>
    <w:p w14:paraId="7F297F04" w14:textId="77777777" w:rsidR="00DA3E69" w:rsidRPr="00DA275B" w:rsidRDefault="00DA3E69" w:rsidP="00DA3E69">
      <w:pPr>
        <w:spacing w:after="0" w:line="360" w:lineRule="auto"/>
        <w:rPr>
          <w:b/>
          <w:sz w:val="24"/>
          <w:szCs w:val="24"/>
        </w:rPr>
      </w:pPr>
      <w:r w:rsidRPr="00DA275B">
        <w:rPr>
          <w:b/>
          <w:sz w:val="24"/>
          <w:szCs w:val="24"/>
        </w:rPr>
        <w:t xml:space="preserve">Research </w:t>
      </w:r>
      <w:r>
        <w:rPr>
          <w:b/>
          <w:sz w:val="24"/>
          <w:szCs w:val="24"/>
        </w:rPr>
        <w:t xml:space="preserve">Data Analysis </w:t>
      </w:r>
      <w:r w:rsidRPr="00DA275B">
        <w:rPr>
          <w:b/>
          <w:sz w:val="24"/>
          <w:szCs w:val="24"/>
        </w:rPr>
        <w:t>Skills:</w:t>
      </w:r>
    </w:p>
    <w:p w14:paraId="75FAAA38" w14:textId="77777777" w:rsidR="00DA3E69" w:rsidRDefault="00DA3E69" w:rsidP="00DA3E69">
      <w:pPr>
        <w:pStyle w:val="ListParagraph"/>
        <w:numPr>
          <w:ilvl w:val="0"/>
          <w:numId w:val="1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Quantitative data analysis skills including t-test, ANOVA (One-way Between-Subject Design, Repeated Measure, Factorial Design), Regression (Linear regression, Multiple regression, Logistic regression), Chi-Square, Confirmatory Factor Analysis, and Structure Equation Modeling, etc.</w:t>
      </w:r>
    </w:p>
    <w:p w14:paraId="2C612A98" w14:textId="77777777" w:rsidR="00DA3E69" w:rsidRPr="00026500" w:rsidRDefault="00DA3E69" w:rsidP="00DA3E69">
      <w:pPr>
        <w:pStyle w:val="ListParagraph"/>
        <w:numPr>
          <w:ilvl w:val="0"/>
          <w:numId w:val="1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Well-versed with </w:t>
      </w:r>
      <w:r w:rsidRPr="00026500">
        <w:rPr>
          <w:sz w:val="24"/>
          <w:szCs w:val="24"/>
        </w:rPr>
        <w:t>SPSS</w:t>
      </w:r>
      <w:r>
        <w:rPr>
          <w:sz w:val="24"/>
          <w:szCs w:val="24"/>
        </w:rPr>
        <w:t>,</w:t>
      </w:r>
      <w:r w:rsidRPr="000265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R, and </w:t>
      </w:r>
      <w:proofErr w:type="spellStart"/>
      <w:r>
        <w:rPr>
          <w:sz w:val="24"/>
          <w:szCs w:val="24"/>
        </w:rPr>
        <w:t>Mplus</w:t>
      </w:r>
      <w:proofErr w:type="spellEnd"/>
      <w:r>
        <w:rPr>
          <w:sz w:val="24"/>
          <w:szCs w:val="24"/>
        </w:rPr>
        <w:t xml:space="preserve"> </w:t>
      </w:r>
      <w:r w:rsidRPr="00026500">
        <w:rPr>
          <w:sz w:val="24"/>
          <w:szCs w:val="24"/>
        </w:rPr>
        <w:t>for quantitative data analysis</w:t>
      </w:r>
    </w:p>
    <w:p w14:paraId="26ABD3A0" w14:textId="77777777" w:rsidR="00DA3E69" w:rsidRPr="0006299C" w:rsidRDefault="00DA3E69" w:rsidP="00DA3E69">
      <w:pPr>
        <w:pStyle w:val="ListParagraph"/>
        <w:numPr>
          <w:ilvl w:val="0"/>
          <w:numId w:val="1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Have practical experience in using </w:t>
      </w:r>
      <w:r w:rsidRPr="00026500">
        <w:rPr>
          <w:sz w:val="24"/>
          <w:szCs w:val="24"/>
        </w:rPr>
        <w:t xml:space="preserve">MAXQDA—A Computer Assisted Qualitative Data Analysis </w:t>
      </w:r>
      <w:r>
        <w:rPr>
          <w:sz w:val="24"/>
          <w:szCs w:val="24"/>
        </w:rPr>
        <w:t>S</w:t>
      </w:r>
      <w:r w:rsidRPr="00026500">
        <w:rPr>
          <w:sz w:val="24"/>
          <w:szCs w:val="24"/>
        </w:rPr>
        <w:t>oftware (CAQDAS)</w:t>
      </w:r>
    </w:p>
    <w:p w14:paraId="28E262C4" w14:textId="77777777" w:rsidR="00DA3E69" w:rsidRPr="00026500" w:rsidRDefault="00DA3E69" w:rsidP="00DA3E69">
      <w:p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>Videography</w:t>
      </w:r>
      <w:r>
        <w:rPr>
          <w:b/>
          <w:sz w:val="24"/>
          <w:szCs w:val="24"/>
        </w:rPr>
        <w:t>:</w:t>
      </w:r>
    </w:p>
    <w:p w14:paraId="0FF3B12E" w14:textId="20B94753" w:rsidR="00DA3E69" w:rsidRPr="00026500" w:rsidRDefault="00DA3E69" w:rsidP="00DA3E69">
      <w:pPr>
        <w:pStyle w:val="ListParagraph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Video coverage of</w:t>
      </w:r>
      <w:r w:rsidRPr="00026500">
        <w:rPr>
          <w:sz w:val="24"/>
          <w:szCs w:val="24"/>
        </w:rPr>
        <w:t xml:space="preserve"> </w:t>
      </w:r>
      <w:r w:rsidR="00D74656">
        <w:rPr>
          <w:sz w:val="24"/>
          <w:szCs w:val="24"/>
        </w:rPr>
        <w:t xml:space="preserve">the </w:t>
      </w:r>
      <w:r>
        <w:rPr>
          <w:sz w:val="24"/>
          <w:szCs w:val="24"/>
        </w:rPr>
        <w:t>University of New Mexico’s</w:t>
      </w:r>
      <w:r w:rsidRPr="00026500">
        <w:rPr>
          <w:sz w:val="24"/>
          <w:szCs w:val="24"/>
        </w:rPr>
        <w:t xml:space="preserve"> International Festival</w:t>
      </w:r>
    </w:p>
    <w:p w14:paraId="12E0D920" w14:textId="77777777" w:rsidR="00DA3E69" w:rsidRPr="00026500" w:rsidRDefault="00DA3E69" w:rsidP="00DA3E69">
      <w:pPr>
        <w:pStyle w:val="ListParagraph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Pr="00026500">
        <w:rPr>
          <w:sz w:val="24"/>
          <w:szCs w:val="24"/>
        </w:rPr>
        <w:t>ork</w:t>
      </w:r>
      <w:r>
        <w:rPr>
          <w:sz w:val="24"/>
          <w:szCs w:val="24"/>
        </w:rPr>
        <w:t>ed</w:t>
      </w:r>
      <w:r w:rsidRPr="00026500">
        <w:rPr>
          <w:sz w:val="24"/>
          <w:szCs w:val="24"/>
        </w:rPr>
        <w:t xml:space="preserve"> </w:t>
      </w:r>
      <w:r>
        <w:rPr>
          <w:sz w:val="24"/>
          <w:szCs w:val="24"/>
        </w:rPr>
        <w:t>(v</w:t>
      </w:r>
      <w:r w:rsidRPr="00026500">
        <w:rPr>
          <w:sz w:val="24"/>
          <w:szCs w:val="24"/>
        </w:rPr>
        <w:t>olunteer</w:t>
      </w:r>
      <w:r>
        <w:rPr>
          <w:sz w:val="24"/>
          <w:szCs w:val="24"/>
        </w:rPr>
        <w:t>)</w:t>
      </w:r>
      <w:r w:rsidRPr="00026500">
        <w:rPr>
          <w:sz w:val="24"/>
          <w:szCs w:val="24"/>
        </w:rPr>
        <w:t xml:space="preserve"> as a cameraman with </w:t>
      </w:r>
      <w:r w:rsidRPr="00026500">
        <w:rPr>
          <w:i/>
          <w:sz w:val="24"/>
          <w:szCs w:val="24"/>
        </w:rPr>
        <w:t>KNME</w:t>
      </w:r>
      <w:r>
        <w:rPr>
          <w:sz w:val="24"/>
          <w:szCs w:val="24"/>
        </w:rPr>
        <w:t xml:space="preserve">—Public Broadcasting Services of </w:t>
      </w:r>
      <w:r w:rsidRPr="00026500">
        <w:rPr>
          <w:sz w:val="24"/>
          <w:szCs w:val="24"/>
        </w:rPr>
        <w:t>New Mexico</w:t>
      </w:r>
      <w:r>
        <w:rPr>
          <w:sz w:val="24"/>
          <w:szCs w:val="24"/>
        </w:rPr>
        <w:t>, United States</w:t>
      </w:r>
    </w:p>
    <w:p w14:paraId="56F668EE" w14:textId="77777777" w:rsidR="00DA3E69" w:rsidRPr="007F67C7" w:rsidRDefault="00DA3E69" w:rsidP="00DA3E69">
      <w:pPr>
        <w:pStyle w:val="ListParagraph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Video coverage</w:t>
      </w:r>
      <w:r w:rsidRPr="00026500">
        <w:rPr>
          <w:sz w:val="24"/>
          <w:szCs w:val="24"/>
        </w:rPr>
        <w:t xml:space="preserve"> of colloquium series on </w:t>
      </w:r>
      <w:r>
        <w:rPr>
          <w:sz w:val="24"/>
          <w:szCs w:val="24"/>
        </w:rPr>
        <w:t>Arab Spring/</w:t>
      </w:r>
      <w:r w:rsidRPr="00026500">
        <w:rPr>
          <w:sz w:val="24"/>
          <w:szCs w:val="24"/>
        </w:rPr>
        <w:t>Middle East with Dr. Richard Schaefer, University of New Mexico</w:t>
      </w:r>
      <w:r>
        <w:rPr>
          <w:sz w:val="24"/>
          <w:szCs w:val="24"/>
        </w:rPr>
        <w:t>, United States</w:t>
      </w:r>
    </w:p>
    <w:p w14:paraId="4624572A" w14:textId="77777777" w:rsidR="00DA3E69" w:rsidRPr="00026500" w:rsidRDefault="00DA3E69" w:rsidP="00DA3E69">
      <w:p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>Journalism</w:t>
      </w:r>
      <w:r>
        <w:rPr>
          <w:b/>
          <w:sz w:val="24"/>
          <w:szCs w:val="24"/>
        </w:rPr>
        <w:t>:</w:t>
      </w:r>
    </w:p>
    <w:p w14:paraId="7B30C4E4" w14:textId="77777777" w:rsidR="00DA3E69" w:rsidRPr="00026500" w:rsidRDefault="00DA3E69" w:rsidP="00DA3E69">
      <w:pPr>
        <w:pStyle w:val="ListParagraph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t xml:space="preserve">Made video news packages for </w:t>
      </w:r>
      <w:r w:rsidRPr="00026500">
        <w:rPr>
          <w:i/>
          <w:sz w:val="24"/>
          <w:szCs w:val="24"/>
        </w:rPr>
        <w:t>Daily Lobo</w:t>
      </w:r>
      <w:r w:rsidRPr="00026500">
        <w:rPr>
          <w:sz w:val="24"/>
          <w:szCs w:val="24"/>
        </w:rPr>
        <w:t>, a media outlet</w:t>
      </w:r>
      <w:r>
        <w:rPr>
          <w:sz w:val="24"/>
          <w:szCs w:val="24"/>
        </w:rPr>
        <w:t xml:space="preserve"> of the University of New Mexico, United States.</w:t>
      </w:r>
    </w:p>
    <w:p w14:paraId="18FE487B" w14:textId="77777777" w:rsidR="00DA3E69" w:rsidRPr="00026500" w:rsidRDefault="00DA3E69" w:rsidP="00DA3E69">
      <w:pPr>
        <w:pStyle w:val="ListParagraph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t xml:space="preserve">Made news headlines for </w:t>
      </w:r>
      <w:r w:rsidRPr="00026500">
        <w:rPr>
          <w:i/>
          <w:sz w:val="24"/>
          <w:szCs w:val="24"/>
        </w:rPr>
        <w:t>Asian News Network</w:t>
      </w:r>
      <w:r w:rsidRPr="00026500">
        <w:rPr>
          <w:sz w:val="24"/>
          <w:szCs w:val="24"/>
        </w:rPr>
        <w:t>, a news agency in Islamabad, Pakistan</w:t>
      </w:r>
    </w:p>
    <w:p w14:paraId="6E2F4EA7" w14:textId="77777777" w:rsidR="00DA3E69" w:rsidRPr="00026500" w:rsidRDefault="00DA3E69" w:rsidP="00DA3E69">
      <w:pPr>
        <w:pStyle w:val="ListParagraph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Staff Writer: </w:t>
      </w:r>
      <w:r w:rsidRPr="00026500">
        <w:rPr>
          <w:sz w:val="24"/>
          <w:szCs w:val="24"/>
        </w:rPr>
        <w:t xml:space="preserve">Wrote articles for </w:t>
      </w:r>
      <w:r w:rsidRPr="00026500">
        <w:rPr>
          <w:i/>
          <w:sz w:val="24"/>
          <w:szCs w:val="24"/>
        </w:rPr>
        <w:t>Peace Lens</w:t>
      </w:r>
      <w:r w:rsidRPr="00026500">
        <w:rPr>
          <w:sz w:val="24"/>
          <w:szCs w:val="24"/>
        </w:rPr>
        <w:t xml:space="preserve">, a monthly newsletter </w:t>
      </w:r>
      <w:r>
        <w:rPr>
          <w:sz w:val="24"/>
          <w:szCs w:val="24"/>
        </w:rPr>
        <w:t>of the</w:t>
      </w:r>
      <w:r w:rsidRPr="00026500">
        <w:rPr>
          <w:sz w:val="24"/>
          <w:szCs w:val="24"/>
        </w:rPr>
        <w:t xml:space="preserve"> Peace Studies program of </w:t>
      </w:r>
      <w:r>
        <w:rPr>
          <w:sz w:val="24"/>
          <w:szCs w:val="24"/>
        </w:rPr>
        <w:t>the University of New Mexico, United States.</w:t>
      </w:r>
    </w:p>
    <w:p w14:paraId="27E950CF" w14:textId="77777777" w:rsidR="00DA3E69" w:rsidRPr="00026500" w:rsidRDefault="00DA3E69" w:rsidP="00DA3E6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Media </w:t>
      </w:r>
      <w:r w:rsidRPr="00026500">
        <w:rPr>
          <w:b/>
          <w:sz w:val="24"/>
          <w:szCs w:val="24"/>
        </w:rPr>
        <w:t>Productions</w:t>
      </w:r>
      <w:r>
        <w:rPr>
          <w:b/>
          <w:sz w:val="24"/>
          <w:szCs w:val="24"/>
        </w:rPr>
        <w:t>:</w:t>
      </w:r>
    </w:p>
    <w:p w14:paraId="3CCDDDA8" w14:textId="77777777" w:rsidR="00DA3E69" w:rsidRDefault="00DA3E69" w:rsidP="00DA3E6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t xml:space="preserve">Made a </w:t>
      </w:r>
      <w:r>
        <w:rPr>
          <w:sz w:val="24"/>
          <w:szCs w:val="24"/>
        </w:rPr>
        <w:t xml:space="preserve">short </w:t>
      </w:r>
      <w:r w:rsidRPr="00026500">
        <w:rPr>
          <w:sz w:val="24"/>
          <w:szCs w:val="24"/>
        </w:rPr>
        <w:t>documentary on wild horses of Placitas</w:t>
      </w:r>
      <w:r>
        <w:rPr>
          <w:sz w:val="24"/>
          <w:szCs w:val="24"/>
        </w:rPr>
        <w:t>—a small town in New Mexico, United States.</w:t>
      </w:r>
    </w:p>
    <w:p w14:paraId="40BD424F" w14:textId="77777777" w:rsidR="00DA3E69" w:rsidRDefault="00DA3E69" w:rsidP="00DA3E6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t xml:space="preserve">Produced a feature video program on </w:t>
      </w:r>
      <w:r>
        <w:rPr>
          <w:sz w:val="24"/>
          <w:szCs w:val="24"/>
        </w:rPr>
        <w:t xml:space="preserve">the </w:t>
      </w:r>
      <w:r w:rsidRPr="00026500">
        <w:rPr>
          <w:sz w:val="24"/>
          <w:szCs w:val="24"/>
        </w:rPr>
        <w:t xml:space="preserve">geopolitics of Pakistan </w:t>
      </w:r>
      <w:r>
        <w:rPr>
          <w:sz w:val="24"/>
          <w:szCs w:val="24"/>
        </w:rPr>
        <w:t xml:space="preserve">along </w:t>
      </w:r>
      <w:r w:rsidRPr="00026500">
        <w:rPr>
          <w:sz w:val="24"/>
          <w:szCs w:val="24"/>
        </w:rPr>
        <w:t>with</w:t>
      </w:r>
      <w:r>
        <w:rPr>
          <w:sz w:val="24"/>
          <w:szCs w:val="24"/>
        </w:rPr>
        <w:t xml:space="preserve"> co-producer,</w:t>
      </w:r>
      <w:r w:rsidRPr="00026500">
        <w:rPr>
          <w:sz w:val="24"/>
          <w:szCs w:val="24"/>
        </w:rPr>
        <w:t xml:space="preserve"> Dr. Richard Schaefer.</w:t>
      </w:r>
    </w:p>
    <w:p w14:paraId="1613A618" w14:textId="5F9E4F6D" w:rsidR="00DA275B" w:rsidRPr="00DA3E69" w:rsidRDefault="00DA3E69" w:rsidP="00DA3E69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lastRenderedPageBreak/>
        <w:t>Produced a variety of radio programs for Campus Radio KUST, a campus radio</w:t>
      </w:r>
      <w:r>
        <w:rPr>
          <w:sz w:val="24"/>
          <w:szCs w:val="24"/>
        </w:rPr>
        <w:t xml:space="preserve"> station</w:t>
      </w:r>
      <w:r w:rsidRPr="00026500">
        <w:rPr>
          <w:sz w:val="24"/>
          <w:szCs w:val="24"/>
        </w:rPr>
        <w:t xml:space="preserve"> of Kohat University of Science &amp; Technology,</w:t>
      </w:r>
      <w:r>
        <w:rPr>
          <w:sz w:val="24"/>
          <w:szCs w:val="24"/>
        </w:rPr>
        <w:t xml:space="preserve"> Kohat,</w:t>
      </w:r>
      <w:r w:rsidRPr="00026500">
        <w:rPr>
          <w:sz w:val="24"/>
          <w:szCs w:val="24"/>
        </w:rPr>
        <w:t xml:space="preserve"> Pakistan</w:t>
      </w:r>
      <w:r w:rsidR="001E4D14" w:rsidRPr="00DA3E69">
        <w:rPr>
          <w:sz w:val="24"/>
          <w:szCs w:val="24"/>
        </w:rPr>
        <w:t>.</w:t>
      </w:r>
    </w:p>
    <w:p w14:paraId="7B4E8067" w14:textId="77777777" w:rsidR="00163499" w:rsidRDefault="00163499" w:rsidP="0016349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HONORS AND AWARDS:</w:t>
      </w:r>
    </w:p>
    <w:p w14:paraId="0DA0EB34" w14:textId="77777777" w:rsidR="00163499" w:rsidRDefault="00163499" w:rsidP="00163499">
      <w:pPr>
        <w:pStyle w:val="ListParagraph"/>
        <w:numPr>
          <w:ilvl w:val="0"/>
          <w:numId w:val="15"/>
        </w:numPr>
        <w:spacing w:after="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Passed Ph.D. comprehensive exam with distinction</w:t>
      </w:r>
    </w:p>
    <w:p w14:paraId="716BE010" w14:textId="77777777" w:rsidR="00163499" w:rsidRPr="006C71DC" w:rsidRDefault="00163499" w:rsidP="00163499">
      <w:pPr>
        <w:pStyle w:val="ListParagraph"/>
        <w:numPr>
          <w:ilvl w:val="0"/>
          <w:numId w:val="15"/>
        </w:numPr>
        <w:spacing w:after="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Passed Ph.D. dissertation defense with distinction </w:t>
      </w:r>
    </w:p>
    <w:p w14:paraId="3C14FB82" w14:textId="77777777" w:rsidR="00163499" w:rsidRDefault="00163499" w:rsidP="0016349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RESEARCH PUBLICATIONS: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7"/>
      </w:tblGrid>
      <w:tr w:rsidR="003C4B0C" w:rsidRPr="001A0EF9" w14:paraId="5F03762C" w14:textId="77777777" w:rsidTr="00352193">
        <w:trPr>
          <w:trHeight w:val="5812"/>
        </w:trPr>
        <w:tc>
          <w:tcPr>
            <w:tcW w:w="9445" w:type="dxa"/>
          </w:tcPr>
          <w:tbl>
            <w:tblPr>
              <w:tblStyle w:val="TableGrid"/>
              <w:tblW w:w="96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61"/>
            </w:tblGrid>
            <w:tr w:rsidR="00352193" w:rsidRPr="001A0EF9" w14:paraId="403C0635" w14:textId="77777777" w:rsidTr="00352193">
              <w:trPr>
                <w:trHeight w:val="481"/>
              </w:trPr>
              <w:tc>
                <w:tcPr>
                  <w:tcW w:w="9661" w:type="dxa"/>
                </w:tcPr>
                <w:p w14:paraId="2D6614E3" w14:textId="77777777" w:rsidR="00352193" w:rsidRPr="001A0EF9" w:rsidRDefault="00352193" w:rsidP="00352193">
                  <w:pPr>
                    <w:spacing w:line="360" w:lineRule="auto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Published</w:t>
                  </w:r>
                  <w:r w:rsidRPr="001A0EF9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52193" w:rsidRPr="00C758F4" w14:paraId="5757CE50" w14:textId="77777777" w:rsidTr="00352193">
              <w:trPr>
                <w:trHeight w:val="731"/>
              </w:trPr>
              <w:tc>
                <w:tcPr>
                  <w:tcW w:w="9661" w:type="dxa"/>
                </w:tcPr>
                <w:tbl>
                  <w:tblPr>
                    <w:tblStyle w:val="TableGrid"/>
                    <w:tblW w:w="944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445"/>
                  </w:tblGrid>
                  <w:tr w:rsidR="00352193" w:rsidRPr="00C758F4" w14:paraId="2611960A" w14:textId="77777777" w:rsidTr="00352193">
                    <w:trPr>
                      <w:trHeight w:val="5387"/>
                    </w:trPr>
                    <w:tc>
                      <w:tcPr>
                        <w:tcW w:w="9445" w:type="dxa"/>
                      </w:tcPr>
                      <w:p w14:paraId="59C6EC81" w14:textId="77777777" w:rsidR="00352193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863AC7"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Rehman, M*</w:t>
                        </w:r>
                        <w:r w:rsidRPr="00486088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., Zahid, R., </w:t>
                        </w:r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Malik, F., &amp; </w:t>
                        </w:r>
                        <w:proofErr w:type="spellStart"/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Qasim</w:t>
                        </w:r>
                        <w:proofErr w:type="spellEnd"/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, R</w:t>
                        </w:r>
                        <w:r w:rsidRPr="00486088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. </w:t>
                        </w:r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(In Press). </w:t>
                        </w:r>
                        <w:r w:rsidRPr="00486088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Impact of moral distress and secondary traumatic stress on the well-being of intensive care unit nurses. </w:t>
                        </w:r>
                        <w:r w:rsidRPr="002A7F73">
                          <w:rPr>
                            <w:rFonts w:cstheme="minorHAnsi"/>
                            <w:i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Organizational Psychology</w:t>
                        </w:r>
                      </w:p>
                      <w:p w14:paraId="3F6BF51E" w14:textId="5C3FCE1B" w:rsidR="00352193" w:rsidRPr="008409FD" w:rsidRDefault="00863AC7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Hafeez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, I.</w:t>
                        </w:r>
                        <w:r w:rsidR="00352193" w:rsidRPr="008409FD">
                          <w:rPr>
                            <w:sz w:val="24"/>
                            <w:szCs w:val="24"/>
                          </w:rPr>
                          <w:t xml:space="preserve"> N., Ashraf,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A. </w:t>
                        </w:r>
                        <w:r w:rsidR="00352193" w:rsidRPr="008409FD">
                          <w:rPr>
                            <w:sz w:val="24"/>
                            <w:szCs w:val="24"/>
                          </w:rPr>
                          <w:t xml:space="preserve">A., </w:t>
                        </w:r>
                        <w:r w:rsidR="00352193" w:rsidRPr="008409FD">
                          <w:rPr>
                            <w:b/>
                            <w:bCs/>
                            <w:sz w:val="24"/>
                            <w:szCs w:val="24"/>
                          </w:rPr>
                          <w:t>Rehman, M</w:t>
                        </w:r>
                        <w:r w:rsidR="00352193" w:rsidRPr="008409FD">
                          <w:rPr>
                            <w:sz w:val="24"/>
                            <w:szCs w:val="24"/>
                          </w:rPr>
                          <w:t xml:space="preserve">., &amp; </w:t>
                        </w:r>
                        <w:proofErr w:type="spellStart"/>
                        <w:r w:rsidR="00352193" w:rsidRPr="008409FD">
                          <w:rPr>
                            <w:sz w:val="24"/>
                            <w:szCs w:val="24"/>
                          </w:rPr>
                          <w:t>Sohail</w:t>
                        </w:r>
                        <w:proofErr w:type="spellEnd"/>
                        <w:r w:rsidR="00352193" w:rsidRPr="008409FD">
                          <w:rPr>
                            <w:sz w:val="24"/>
                            <w:szCs w:val="24"/>
                          </w:rPr>
                          <w:t xml:space="preserve">, R. (2025). Beyond the couch: The influence of clinical psychology on practitioners' personalities and personal lives. </w:t>
                        </w:r>
                        <w:r w:rsidR="00352193" w:rsidRPr="008409FD">
                          <w:rPr>
                            <w:i/>
                            <w:iCs/>
                            <w:sz w:val="24"/>
                            <w:szCs w:val="24"/>
                          </w:rPr>
                          <w:t>Frontier in Medical &amp; Health Research, 3(5)</w:t>
                        </w:r>
                        <w:r w:rsidR="00352193" w:rsidRPr="008409FD">
                          <w:rPr>
                            <w:sz w:val="24"/>
                            <w:szCs w:val="24"/>
                          </w:rPr>
                          <w:t xml:space="preserve">. 164-173. </w:t>
                        </w:r>
                        <w:hyperlink r:id="rId5" w:tgtFrame="_blank" w:history="1">
                          <w:r w:rsidR="00352193" w:rsidRPr="008409FD">
                            <w:rPr>
                              <w:rStyle w:val="Hyperlink"/>
                              <w:sz w:val="24"/>
                              <w:szCs w:val="24"/>
                            </w:rPr>
                            <w:t>https://doi.org/10.5281/zenodo.15812446</w:t>
                          </w:r>
                        </w:hyperlink>
                      </w:p>
                      <w:p w14:paraId="2BA75B16" w14:textId="77777777" w:rsidR="00352193" w:rsidRPr="00510AAF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Style w:val="c-bibliographic-informationvalue"/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863AC7">
                          <w:rPr>
                            <w:rFonts w:cstheme="minorHAnsi"/>
                            <w:b/>
                            <w:bCs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Rehman,</w:t>
                        </w:r>
                        <w:r w:rsidRPr="00863AC7"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 M*</w:t>
                        </w:r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., </w:t>
                        </w:r>
                        <w:proofErr w:type="spellStart"/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Quddos</w:t>
                        </w:r>
                        <w:proofErr w:type="spellEnd"/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, S.</w:t>
                        </w:r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 (2025).</w:t>
                        </w:r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Pr="00520A33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The impact of childhood trauma and rejection sensitivity on interpersonal cognitive distortions in young adults</w:t>
                        </w:r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. </w:t>
                        </w:r>
                        <w:r w:rsidRPr="001A0EF9">
                          <w:rPr>
                            <w:rFonts w:cstheme="minorHAnsi"/>
                            <w:i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Journal of Child &amp; Adolescent Trauma</w:t>
                        </w:r>
                        <w:r>
                          <w:rPr>
                            <w:rFonts w:cstheme="minorHAnsi"/>
                            <w:i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.</w:t>
                        </w:r>
                        <w:r>
                          <w:t xml:space="preserve"> </w:t>
                        </w:r>
                        <w:hyperlink r:id="rId6" w:history="1">
                          <w:r w:rsidRPr="005936EF">
                            <w:rPr>
                              <w:rStyle w:val="Hyperlink"/>
                              <w:sz w:val="24"/>
                              <w:szCs w:val="24"/>
                            </w:rPr>
                            <w:t>https://doi.org/10.1007/s40653-025-00723-z</w:t>
                          </w:r>
                        </w:hyperlink>
                      </w:p>
                      <w:p w14:paraId="4E5E3701" w14:textId="77777777" w:rsidR="00352193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r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Rehman</w:t>
                        </w:r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, </w:t>
                        </w:r>
                        <w:r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M</w:t>
                        </w:r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.*, Rehman, F., &amp; Ashraf, A. (2025). A comparative analysis of self-esteem and marital satisfaction across employment status and gender. </w:t>
                        </w:r>
                        <w:r>
                          <w:rPr>
                            <w:rFonts w:cstheme="minorHAnsi"/>
                            <w:i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Pakistan Journal of Psychological Research, 40(1)</w:t>
                        </w:r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. </w:t>
                        </w:r>
                        <w:hyperlink r:id="rId7" w:history="1">
                          <w:r w:rsidRPr="005936EF">
                            <w:rPr>
                              <w:rStyle w:val="Hyperlink"/>
                              <w:rFonts w:cstheme="minorHAnsi"/>
                              <w:sz w:val="24"/>
                              <w:szCs w:val="24"/>
                              <w:shd w:val="clear" w:color="auto" w:fill="FFFFFF"/>
                            </w:rPr>
                            <w:t>https://doi.org/10.33824/PJPR.2025.40.1.07</w:t>
                          </w:r>
                        </w:hyperlink>
                      </w:p>
                      <w:p w14:paraId="0F70FD4E" w14:textId="77777777" w:rsidR="00352193" w:rsidRPr="00510AAF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1A0EF9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Rehman</w:t>
                        </w:r>
                        <w:r w:rsidRPr="001A0EF9">
                          <w:rPr>
                            <w:rFonts w:cstheme="minorHAnsi"/>
                            <w:sz w:val="24"/>
                            <w:szCs w:val="24"/>
                          </w:rPr>
                          <w:t>, M*., Nasim, A., Shams, M., &amp; Waseem, M.</w:t>
                        </w:r>
                        <w:r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(2024).</w:t>
                        </w:r>
                        <w:r w:rsidRPr="001A0EF9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Effect of acne vulgaris on the body image of adolescents and young adults. </w:t>
                        </w:r>
                        <w:r w:rsidRPr="001A0EF9">
                          <w:rPr>
                            <w:rFonts w:cstheme="minorHAnsi"/>
                            <w:i/>
                            <w:sz w:val="24"/>
                            <w:szCs w:val="24"/>
                          </w:rPr>
                          <w:t>Applied Psychology Review</w:t>
                        </w:r>
                        <w:r>
                          <w:rPr>
                            <w:rFonts w:cstheme="minorHAnsi"/>
                            <w:i/>
                            <w:sz w:val="24"/>
                            <w:szCs w:val="24"/>
                          </w:rPr>
                          <w:t xml:space="preserve">, 3(2). </w:t>
                        </w:r>
                        <w:hyperlink r:id="rId8" w:history="1">
                          <w:r w:rsidRPr="005936EF">
                            <w:rPr>
                              <w:rStyle w:val="Hyperlink"/>
                              <w:rFonts w:cstheme="minorHAnsi"/>
                              <w:sz w:val="24"/>
                              <w:szCs w:val="24"/>
                            </w:rPr>
                            <w:t>https://doi.org/10.32350/apr.32.04</w:t>
                          </w:r>
                        </w:hyperlink>
                      </w:p>
                      <w:p w14:paraId="7CB247F0" w14:textId="77777777" w:rsidR="00352193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863AC7"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Rehman, M. (2024)</w:t>
                        </w:r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. Fatherhood in interfaith marriages. </w:t>
                        </w:r>
                        <w:r>
                          <w:rPr>
                            <w:rFonts w:cstheme="minorHAnsi"/>
                            <w:i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Journal of World Religions and Interfaith Harmony, </w:t>
                        </w:r>
                        <w:r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3(2). </w:t>
                        </w:r>
                        <w:hyperlink r:id="rId9" w:history="1">
                          <w:r>
                            <w:rPr>
                              <w:rStyle w:val="Hyperlink"/>
                              <w:rFonts w:cstheme="minorHAnsi"/>
                              <w:sz w:val="24"/>
                              <w:szCs w:val="24"/>
                              <w:shd w:val="clear" w:color="auto" w:fill="FFFFFF"/>
                            </w:rPr>
                            <w:t>https://journals.iub.edu.pk/index.php/jwrih/article/view/2997</w:t>
                          </w:r>
                        </w:hyperlink>
                      </w:p>
                      <w:p w14:paraId="5E7EC1A4" w14:textId="77777777" w:rsidR="00352193" w:rsidRPr="00A1431E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1A0EF9"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Rehman, M</w:t>
                        </w:r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., &amp; Hossain, Z.* (2024). </w:t>
                        </w:r>
                        <w:r w:rsidRPr="001A0EF9">
                          <w:rPr>
                            <w:rFonts w:cstheme="minorHAnsi"/>
                            <w:iCs/>
                            <w:sz w:val="24"/>
                            <w:szCs w:val="24"/>
                          </w:rPr>
                          <w:t>Co-rumination, marital satisfaction, and depression: A case of married men and women in Pakistan</w:t>
                        </w:r>
                        <w:r w:rsidRPr="001A0EF9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. Journal of Comparative Family Studies</w:t>
                        </w:r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,</w:t>
                        </w:r>
                        <w:r w:rsidRPr="001A0EF9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1A0EF9">
                          <w:rPr>
                            <w:rFonts w:cstheme="minorHAnsi"/>
                            <w:iCs/>
                            <w:sz w:val="24"/>
                            <w:szCs w:val="24"/>
                          </w:rPr>
                          <w:t>54(4).</w:t>
                        </w:r>
                        <w:r w:rsidRPr="001A0EF9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hyperlink r:id="rId10" w:history="1">
                          <w:r w:rsidRPr="000D2C45">
                            <w:rPr>
                              <w:rStyle w:val="Hyperlink"/>
                              <w:rFonts w:cstheme="minorHAnsi"/>
                              <w:iCs/>
                              <w:sz w:val="24"/>
                              <w:szCs w:val="24"/>
                            </w:rPr>
                            <w:t>https://doi.org/10.3138/jcfs.54.4.05</w:t>
                          </w:r>
                        </w:hyperlink>
                      </w:p>
                      <w:p w14:paraId="3FD7895E" w14:textId="77777777" w:rsidR="00352193" w:rsidRPr="00A1431E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863AC7"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Rehman, M.</w:t>
                        </w:r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 (2024). Unpacking colonial discourse in Pakistani films: Exploring the intersection of religion, culture, and patriarchy. </w:t>
                        </w:r>
                        <w:r w:rsidRPr="001A0EF9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Journal of Media and Communication Studies</w:t>
                        </w:r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,</w:t>
                        </w:r>
                        <w:r w:rsidRPr="001A0EF9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 4(2). </w:t>
                        </w:r>
                        <w:hyperlink r:id="rId11" w:history="1">
                          <w:r w:rsidRPr="000D2C45">
                            <w:rPr>
                              <w:rStyle w:val="Hyperlink"/>
                              <w:rFonts w:cstheme="minorHAnsi"/>
                              <w:iCs/>
                              <w:sz w:val="24"/>
                              <w:szCs w:val="24"/>
                            </w:rPr>
                            <w:t>https://zenodo.org/records/12180830</w:t>
                          </w:r>
                        </w:hyperlink>
                      </w:p>
                      <w:p w14:paraId="4ABDBE5A" w14:textId="77777777" w:rsidR="00352193" w:rsidRPr="00A1431E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863AC7"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Rehman, M.</w:t>
                        </w:r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 (2023). </w:t>
                        </w:r>
                        <w:r w:rsidRPr="001A0EF9">
                          <w:rPr>
                            <w:rFonts w:cstheme="minorHAnsi"/>
                            <w:iCs/>
                            <w:sz w:val="24"/>
                            <w:szCs w:val="24"/>
                          </w:rPr>
                          <w:t>Auteur cinema of Pakistan: Filmmakers’ perspective on sociocultural complexities of Pakistan</w:t>
                        </w:r>
                        <w:r w:rsidRPr="001A0EF9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. Journal of Media and Communication Studies</w:t>
                        </w:r>
                        <w:r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>,</w:t>
                        </w:r>
                        <w:r w:rsidRPr="001A0EF9">
                          <w:rPr>
                            <w:rFonts w:cstheme="minorHAnsi"/>
                            <w:i/>
                            <w:iCs/>
                            <w:sz w:val="24"/>
                            <w:szCs w:val="24"/>
                          </w:rPr>
                          <w:t xml:space="preserve"> 3 (2). </w:t>
                        </w:r>
                        <w:hyperlink r:id="rId12" w:history="1">
                          <w:r w:rsidRPr="000D2C45">
                            <w:rPr>
                              <w:rStyle w:val="Hyperlink"/>
                              <w:rFonts w:cstheme="minorHAnsi"/>
                              <w:iCs/>
                              <w:sz w:val="24"/>
                              <w:szCs w:val="24"/>
                            </w:rPr>
                            <w:t>https://doi.org/10.5281/zenodo.8239550</w:t>
                          </w:r>
                        </w:hyperlink>
                      </w:p>
                      <w:p w14:paraId="6C3C6F6A" w14:textId="77777777" w:rsidR="00352193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863AC7"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Rehman, M.</w:t>
                        </w:r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 (2021.) </w:t>
                        </w:r>
                        <w:r w:rsidRPr="001A0EF9">
                          <w:rPr>
                            <w:rFonts w:cstheme="minorHAnsi"/>
                            <w:i/>
                            <w:iCs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Correlates of co-rumination among married women and men in Pakistan. </w:t>
                        </w:r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[Doctoral dissertation]. </w:t>
                        </w:r>
                        <w:hyperlink r:id="rId13" w:history="1">
                          <w:r w:rsidRPr="000D2C45">
                            <w:rPr>
                              <w:rStyle w:val="Hyperlink"/>
                              <w:rFonts w:cstheme="minorHAnsi"/>
                              <w:sz w:val="24"/>
                              <w:szCs w:val="24"/>
                              <w:shd w:val="clear" w:color="auto" w:fill="FFFFFF"/>
                            </w:rPr>
                            <w:t>https://digitalrepository.unm.edu/educ_ifce_etds/128</w:t>
                          </w:r>
                        </w:hyperlink>
                      </w:p>
                      <w:p w14:paraId="658B24D9" w14:textId="77777777" w:rsidR="00352193" w:rsidRPr="00C758F4" w:rsidRDefault="00352193" w:rsidP="00352193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360" w:lineRule="auto"/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</w:pPr>
                        <w:bookmarkStart w:id="0" w:name="_GoBack"/>
                        <w:r w:rsidRPr="00863AC7">
                          <w:rPr>
                            <w:rFonts w:cstheme="minorHAnsi"/>
                            <w:b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Rehman, M.</w:t>
                        </w:r>
                        <w:bookmarkEnd w:id="0"/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 (2016). </w:t>
                        </w:r>
                        <w:r w:rsidRPr="001A0EF9">
                          <w:rPr>
                            <w:rFonts w:cstheme="minorHAnsi"/>
                            <w:i/>
                            <w:iCs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 xml:space="preserve">Discourse on gender, religion, and culture in Pakistani films: A narrative analysis of contemporary independent films from Pakistan. </w:t>
                        </w:r>
                        <w:r w:rsidRPr="001A0EF9">
                          <w:rPr>
                            <w:rFonts w:cstheme="minorHAnsi"/>
                            <w:color w:val="222222"/>
                            <w:sz w:val="24"/>
                            <w:szCs w:val="24"/>
                            <w:shd w:val="clear" w:color="auto" w:fill="FFFFFF"/>
                          </w:rPr>
                          <w:t>[Master’s thesis]</w:t>
                        </w:r>
                        <w:r w:rsidRPr="001A0EF9">
                          <w:rPr>
                            <w:rFonts w:cstheme="minorHAnsi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. </w:t>
                        </w:r>
                        <w:hyperlink r:id="rId14" w:history="1">
                          <w:r w:rsidRPr="001A0EF9">
                            <w:rPr>
                              <w:rStyle w:val="Hyperlink"/>
                              <w:rFonts w:cstheme="minorHAnsi"/>
                              <w:sz w:val="24"/>
                              <w:szCs w:val="24"/>
                              <w:shd w:val="clear" w:color="auto" w:fill="FFFFFF"/>
                            </w:rPr>
                            <w:t>https://digitalrepository.unm.edu/cj_etds/94</w:t>
                          </w:r>
                        </w:hyperlink>
                      </w:p>
                    </w:tc>
                  </w:tr>
                </w:tbl>
                <w:p w14:paraId="0BB5C51E" w14:textId="77777777" w:rsidR="00352193" w:rsidRPr="00C758F4" w:rsidRDefault="00352193" w:rsidP="00352193">
                  <w:pPr>
                    <w:pStyle w:val="ListParagraph"/>
                    <w:spacing w:line="360" w:lineRule="auto"/>
                    <w:rPr>
                      <w:rFonts w:cstheme="minorHAnsi"/>
                      <w:color w:val="222222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6DE7570D" w14:textId="7ACA6464" w:rsidR="003C4B0C" w:rsidRPr="001A0EF9" w:rsidRDefault="003C4B0C" w:rsidP="00F225ED">
            <w:pPr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1A0EF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Submitted </w:t>
            </w:r>
            <w:r w:rsidR="003D544E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Revised </w:t>
            </w:r>
            <w:r w:rsidRPr="001A0EF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Publication </w:t>
            </w:r>
            <w:r w:rsidR="00F225ED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with</w:t>
            </w:r>
            <w:r w:rsidR="00F225ED" w:rsidRPr="001A0EF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1A0EF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Peer Review </w:t>
            </w:r>
            <w:r w:rsidR="00F225ED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Process Completed</w:t>
            </w:r>
          </w:p>
        </w:tc>
      </w:tr>
      <w:tr w:rsidR="003C4B0C" w:rsidRPr="005043EA" w14:paraId="7A973ACF" w14:textId="77777777" w:rsidTr="00587CAC">
        <w:trPr>
          <w:trHeight w:val="987"/>
        </w:trPr>
        <w:tc>
          <w:tcPr>
            <w:tcW w:w="9445" w:type="dxa"/>
          </w:tcPr>
          <w:p w14:paraId="5DE3789E" w14:textId="218B0502" w:rsidR="003C4B0C" w:rsidRPr="00587CAC" w:rsidRDefault="003C4B0C" w:rsidP="00587CA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1A0EF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Zafar, Z., &amp; </w:t>
            </w:r>
            <w:r w:rsidRPr="001A0EF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Rehman</w:t>
            </w:r>
            <w:r w:rsidRPr="001A0EF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, M*. Role of Rumination in Adolescents’ Disruptive Behaviors in School. </w:t>
            </w:r>
            <w:r w:rsidRPr="001A0EF9">
              <w:rPr>
                <w:rFonts w:cstheme="minorHAnsi"/>
                <w:i/>
                <w:color w:val="222222"/>
                <w:sz w:val="24"/>
                <w:szCs w:val="24"/>
                <w:shd w:val="clear" w:color="auto" w:fill="FFFFFF"/>
              </w:rPr>
              <w:t>Pakistan Journal of Psychological Research</w:t>
            </w:r>
            <w:r w:rsidRPr="001A0EF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C4B0C" w:rsidRPr="001A0EF9" w14:paraId="2D4754AF" w14:textId="77777777" w:rsidTr="005E3BFD">
        <w:trPr>
          <w:trHeight w:val="647"/>
        </w:trPr>
        <w:tc>
          <w:tcPr>
            <w:tcW w:w="9445" w:type="dxa"/>
          </w:tcPr>
          <w:p w14:paraId="16B8093E" w14:textId="61AAFA55" w:rsidR="003C4B0C" w:rsidRPr="001A0EF9" w:rsidRDefault="00576A8E" w:rsidP="00F225ED">
            <w:pPr>
              <w:spacing w:line="360" w:lineRule="auto"/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Submitted </w:t>
            </w:r>
            <w:r w:rsidR="003D798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Research</w:t>
            </w:r>
            <w:r w:rsidR="003C4B0C" w:rsidRPr="001A0EF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F225ED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Under the</w:t>
            </w:r>
            <w:r w:rsidR="003C4B0C" w:rsidRPr="001A0EF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 Peer Review Process</w:t>
            </w:r>
            <w:r w:rsidR="003D798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C4B0C" w:rsidRPr="001A0EF9" w14:paraId="65CEA9EC" w14:textId="77777777" w:rsidTr="005E3BFD">
        <w:trPr>
          <w:trHeight w:val="731"/>
        </w:trPr>
        <w:tc>
          <w:tcPr>
            <w:tcW w:w="9445" w:type="dxa"/>
          </w:tcPr>
          <w:p w14:paraId="3FBD8CC8" w14:textId="41E93DE3" w:rsidR="003C4B0C" w:rsidRPr="00C26898" w:rsidRDefault="003C4B0C" w:rsidP="00C26898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1A0EF9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Rehman</w:t>
            </w:r>
            <w:r w:rsidRPr="001A0EF9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, M*., &amp; Shabbir, I. </w:t>
            </w:r>
            <w:r w:rsidRPr="001A0EF9">
              <w:rPr>
                <w:rFonts w:cstheme="minorHAnsi"/>
                <w:sz w:val="24"/>
                <w:szCs w:val="24"/>
              </w:rPr>
              <w:t xml:space="preserve">Building Mental Resilience: The Impact of Weight Resistance Training on Young Adult Wellbeing. </w:t>
            </w:r>
            <w:r w:rsidR="00352193">
              <w:rPr>
                <w:rFonts w:cstheme="minorHAnsi"/>
                <w:i/>
                <w:sz w:val="24"/>
                <w:szCs w:val="24"/>
              </w:rPr>
              <w:t>Clinical &amp; Counselling</w:t>
            </w:r>
            <w:r w:rsidR="006F7936">
              <w:rPr>
                <w:rFonts w:cstheme="minorHAnsi"/>
                <w:i/>
                <w:sz w:val="24"/>
                <w:szCs w:val="24"/>
              </w:rPr>
              <w:t xml:space="preserve"> Psychology Review</w:t>
            </w:r>
            <w:r w:rsidRPr="001A0EF9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6C1678EF" w14:textId="77777777" w:rsidR="00163499" w:rsidRDefault="00163499" w:rsidP="00163499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PROFESSIONAL ASSOCIATIONS</w:t>
      </w:r>
    </w:p>
    <w:p w14:paraId="352A544F" w14:textId="35520EB3" w:rsidR="00163499" w:rsidRDefault="00163499" w:rsidP="00163499">
      <w:pPr>
        <w:pStyle w:val="ListParagraph"/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645B69">
        <w:rPr>
          <w:b/>
          <w:bCs/>
          <w:sz w:val="24"/>
          <w:szCs w:val="24"/>
        </w:rPr>
        <w:t>Consulting Editor</w:t>
      </w:r>
      <w:r>
        <w:rPr>
          <w:sz w:val="24"/>
          <w:szCs w:val="24"/>
        </w:rPr>
        <w:t xml:space="preserve">: Pakistan Journal of Psychological Research (PJPR) by National Institute of </w:t>
      </w:r>
      <w:r w:rsidR="00E527BD">
        <w:rPr>
          <w:sz w:val="24"/>
          <w:szCs w:val="24"/>
        </w:rPr>
        <w:t>Psychology</w:t>
      </w:r>
      <w:r>
        <w:rPr>
          <w:sz w:val="24"/>
          <w:szCs w:val="24"/>
        </w:rPr>
        <w:t xml:space="preserve"> (NI</w:t>
      </w:r>
      <w:r w:rsidR="00E527BD">
        <w:rPr>
          <w:sz w:val="24"/>
          <w:szCs w:val="24"/>
        </w:rPr>
        <w:t>P</w:t>
      </w:r>
      <w:r>
        <w:rPr>
          <w:sz w:val="24"/>
          <w:szCs w:val="24"/>
        </w:rPr>
        <w:t>), Quaid-e-Azam University</w:t>
      </w:r>
      <w:r w:rsidR="003C4B0C">
        <w:rPr>
          <w:sz w:val="24"/>
          <w:szCs w:val="24"/>
        </w:rPr>
        <w:t>,</w:t>
      </w:r>
      <w:r>
        <w:rPr>
          <w:sz w:val="24"/>
          <w:szCs w:val="24"/>
        </w:rPr>
        <w:t xml:space="preserve"> Islamabad</w:t>
      </w:r>
    </w:p>
    <w:p w14:paraId="65E39654" w14:textId="77777777" w:rsidR="00163499" w:rsidRDefault="00163499" w:rsidP="0002650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GRANTS AND SCHOLARSHIPS</w:t>
      </w:r>
    </w:p>
    <w:p w14:paraId="2B46F522" w14:textId="4BBCB693" w:rsidR="00163499" w:rsidRPr="00163499" w:rsidRDefault="002941B4" w:rsidP="00163499">
      <w:pPr>
        <w:pStyle w:val="ListParagraph"/>
        <w:numPr>
          <w:ilvl w:val="0"/>
          <w:numId w:val="18"/>
        </w:numPr>
        <w:spacing w:after="0" w:line="360" w:lineRule="auto"/>
        <w:rPr>
          <w:b/>
          <w:sz w:val="24"/>
          <w:szCs w:val="24"/>
        </w:rPr>
      </w:pPr>
      <w:r>
        <w:rPr>
          <w:bCs/>
          <w:sz w:val="24"/>
          <w:szCs w:val="24"/>
        </w:rPr>
        <w:t>Recipient of</w:t>
      </w:r>
      <w:r w:rsidR="00163499" w:rsidRPr="00163499">
        <w:rPr>
          <w:bCs/>
          <w:sz w:val="24"/>
          <w:szCs w:val="24"/>
        </w:rPr>
        <w:t xml:space="preserve"> t</w:t>
      </w:r>
      <w:r w:rsidR="004C4175">
        <w:rPr>
          <w:bCs/>
          <w:sz w:val="24"/>
          <w:szCs w:val="24"/>
        </w:rPr>
        <w:t>he Higher Education Commission of Pakistan’s</w:t>
      </w:r>
      <w:r w:rsidR="00163499" w:rsidRPr="00163499">
        <w:rPr>
          <w:bCs/>
          <w:sz w:val="24"/>
          <w:szCs w:val="24"/>
        </w:rPr>
        <w:t xml:space="preserve"> (HEC) Overseas Scholarship for MS leading to PhD studies in the United States, spanning from 2014 to 2019.</w:t>
      </w:r>
    </w:p>
    <w:p w14:paraId="5D8E9619" w14:textId="2C71A772" w:rsidR="00163499" w:rsidRPr="00163499" w:rsidRDefault="00163499" w:rsidP="00163499">
      <w:pPr>
        <w:pStyle w:val="ListParagraph"/>
        <w:numPr>
          <w:ilvl w:val="0"/>
          <w:numId w:val="18"/>
        </w:numPr>
        <w:spacing w:after="0" w:line="360" w:lineRule="auto"/>
        <w:rPr>
          <w:b/>
          <w:sz w:val="24"/>
          <w:szCs w:val="24"/>
        </w:rPr>
      </w:pPr>
      <w:r w:rsidRPr="00163499">
        <w:rPr>
          <w:bCs/>
          <w:sz w:val="24"/>
          <w:szCs w:val="24"/>
        </w:rPr>
        <w:t xml:space="preserve">Received the Graduate Excellence Award </w:t>
      </w:r>
      <w:r w:rsidR="0076149B">
        <w:rPr>
          <w:bCs/>
          <w:sz w:val="24"/>
          <w:szCs w:val="24"/>
        </w:rPr>
        <w:t>twice (</w:t>
      </w:r>
      <w:r w:rsidR="00B2162B" w:rsidRPr="00163499">
        <w:rPr>
          <w:bCs/>
          <w:sz w:val="24"/>
          <w:szCs w:val="24"/>
        </w:rPr>
        <w:t>in 2018 and 20</w:t>
      </w:r>
      <w:r w:rsidR="00B2162B">
        <w:rPr>
          <w:bCs/>
          <w:sz w:val="24"/>
          <w:szCs w:val="24"/>
        </w:rPr>
        <w:t>19</w:t>
      </w:r>
      <w:r w:rsidR="0076149B">
        <w:rPr>
          <w:bCs/>
          <w:sz w:val="24"/>
          <w:szCs w:val="24"/>
        </w:rPr>
        <w:t>)</w:t>
      </w:r>
      <w:r w:rsidR="00B2162B">
        <w:rPr>
          <w:bCs/>
          <w:sz w:val="24"/>
          <w:szCs w:val="24"/>
        </w:rPr>
        <w:t xml:space="preserve"> </w:t>
      </w:r>
      <w:r w:rsidRPr="00163499">
        <w:rPr>
          <w:bCs/>
          <w:sz w:val="24"/>
          <w:szCs w:val="24"/>
        </w:rPr>
        <w:t>from the University of New Mexico, United States for research endeavors.</w:t>
      </w:r>
    </w:p>
    <w:p w14:paraId="5FBF3044" w14:textId="04F682F5" w:rsidR="00163499" w:rsidRPr="00163499" w:rsidRDefault="00B2162B" w:rsidP="00163499">
      <w:pPr>
        <w:pStyle w:val="ListParagraph"/>
        <w:numPr>
          <w:ilvl w:val="0"/>
          <w:numId w:val="18"/>
        </w:numPr>
        <w:spacing w:after="0" w:line="360" w:lineRule="auto"/>
        <w:rPr>
          <w:bCs/>
          <w:sz w:val="24"/>
          <w:szCs w:val="24"/>
        </w:rPr>
      </w:pPr>
      <w:r w:rsidRPr="00B2162B">
        <w:rPr>
          <w:bCs/>
          <w:sz w:val="24"/>
          <w:szCs w:val="24"/>
        </w:rPr>
        <w:lastRenderedPageBreak/>
        <w:t>Honored with the Virginia Curran Shipman Doctoral Fellowship by the University of New Mexico, United States, on three separate occasions</w:t>
      </w:r>
      <w:r>
        <w:rPr>
          <w:bCs/>
          <w:sz w:val="24"/>
          <w:szCs w:val="24"/>
        </w:rPr>
        <w:t xml:space="preserve"> (2019, 2020, 2021)</w:t>
      </w:r>
      <w:r w:rsidRPr="00B2162B">
        <w:rPr>
          <w:bCs/>
          <w:sz w:val="24"/>
          <w:szCs w:val="24"/>
        </w:rPr>
        <w:t>, in recognition of promising graduate students</w:t>
      </w:r>
      <w:r>
        <w:rPr>
          <w:bCs/>
          <w:sz w:val="24"/>
          <w:szCs w:val="24"/>
        </w:rPr>
        <w:t>.</w:t>
      </w:r>
    </w:p>
    <w:p w14:paraId="0B068814" w14:textId="77777777" w:rsidR="00B2162B" w:rsidRPr="00026500" w:rsidRDefault="00B2162B" w:rsidP="00B2162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WORKSHOPS AND TRAINING</w:t>
      </w:r>
    </w:p>
    <w:p w14:paraId="149F2589" w14:textId="77777777" w:rsidR="00B2162B" w:rsidRPr="00033CFE" w:rsidRDefault="00B2162B" w:rsidP="00B2162B">
      <w:pPr>
        <w:pStyle w:val="ListParagraph"/>
        <w:numPr>
          <w:ilvl w:val="0"/>
          <w:numId w:val="13"/>
        </w:numPr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t>Graduate Teaching Certificate</w:t>
      </w:r>
      <w:r>
        <w:rPr>
          <w:sz w:val="24"/>
          <w:szCs w:val="24"/>
        </w:rPr>
        <w:t>, University of New Mexico, NM, United States</w:t>
      </w:r>
    </w:p>
    <w:p w14:paraId="386FAA13" w14:textId="15B4EA72" w:rsidR="00B2162B" w:rsidRDefault="00B2162B" w:rsidP="00B2162B">
      <w:pPr>
        <w:pStyle w:val="ListParagraph"/>
        <w:numPr>
          <w:ilvl w:val="0"/>
          <w:numId w:val="13"/>
        </w:numPr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t xml:space="preserve">Conducted </w:t>
      </w:r>
      <w:r w:rsidR="00464291">
        <w:rPr>
          <w:sz w:val="24"/>
          <w:szCs w:val="24"/>
        </w:rPr>
        <w:t>2</w:t>
      </w:r>
      <w:r>
        <w:rPr>
          <w:sz w:val="24"/>
          <w:szCs w:val="24"/>
        </w:rPr>
        <w:t>-day</w:t>
      </w:r>
      <w:r w:rsidR="00464291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026500">
        <w:rPr>
          <w:sz w:val="24"/>
          <w:szCs w:val="24"/>
        </w:rPr>
        <w:t xml:space="preserve">workshops </w:t>
      </w:r>
      <w:r>
        <w:rPr>
          <w:sz w:val="24"/>
          <w:szCs w:val="24"/>
        </w:rPr>
        <w:t>on</w:t>
      </w:r>
      <w:r w:rsidRPr="00026500">
        <w:rPr>
          <w:sz w:val="24"/>
          <w:szCs w:val="24"/>
        </w:rPr>
        <w:t xml:space="preserve"> parenting practices in the United States </w:t>
      </w:r>
      <w:r>
        <w:rPr>
          <w:sz w:val="24"/>
          <w:szCs w:val="24"/>
        </w:rPr>
        <w:t>for refugee parents</w:t>
      </w:r>
      <w:r w:rsidRPr="00026500">
        <w:rPr>
          <w:sz w:val="24"/>
          <w:szCs w:val="24"/>
        </w:rPr>
        <w:t xml:space="preserve"> at Lutheran Family Services</w:t>
      </w:r>
      <w:r w:rsidR="00C44437">
        <w:rPr>
          <w:sz w:val="24"/>
          <w:szCs w:val="24"/>
        </w:rPr>
        <w:t>, Albuquerque, NM, United States</w:t>
      </w:r>
      <w:r w:rsidRPr="00026500">
        <w:rPr>
          <w:sz w:val="24"/>
          <w:szCs w:val="24"/>
        </w:rPr>
        <w:t>.</w:t>
      </w:r>
    </w:p>
    <w:p w14:paraId="2EDC624F" w14:textId="0DB4B58D" w:rsidR="00B2162B" w:rsidRDefault="00B2162B" w:rsidP="00B2162B">
      <w:pPr>
        <w:pStyle w:val="ListParagraph"/>
        <w:numPr>
          <w:ilvl w:val="0"/>
          <w:numId w:val="1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Organized 4-day training on Traditional Islamically Integrated Psychotherapy </w:t>
      </w:r>
      <w:r w:rsidR="00C44437">
        <w:rPr>
          <w:sz w:val="24"/>
          <w:szCs w:val="24"/>
        </w:rPr>
        <w:t xml:space="preserve">at Shifa Tameer-e-Millat University, Islamabad </w:t>
      </w:r>
      <w:r>
        <w:rPr>
          <w:sz w:val="24"/>
          <w:szCs w:val="24"/>
        </w:rPr>
        <w:t>in collaboration with the Khalil Center of the United States</w:t>
      </w:r>
    </w:p>
    <w:p w14:paraId="57B44E82" w14:textId="7580FC68" w:rsidR="00B2162B" w:rsidRPr="00BE09D8" w:rsidRDefault="00B2162B" w:rsidP="00B2162B">
      <w:pPr>
        <w:pStyle w:val="ListParagraph"/>
        <w:numPr>
          <w:ilvl w:val="0"/>
          <w:numId w:val="1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Attended a 1-week training on </w:t>
      </w:r>
      <w:r w:rsidR="00C5025A">
        <w:rPr>
          <w:sz w:val="24"/>
          <w:szCs w:val="24"/>
        </w:rPr>
        <w:t>constructing</w:t>
      </w:r>
      <w:r>
        <w:rPr>
          <w:sz w:val="24"/>
          <w:szCs w:val="24"/>
        </w:rPr>
        <w:t xml:space="preserve"> MCQs using </w:t>
      </w:r>
      <w:r w:rsidR="00C46E93">
        <w:rPr>
          <w:sz w:val="24"/>
          <w:szCs w:val="24"/>
        </w:rPr>
        <w:t>Bloom</w:t>
      </w:r>
      <w:r>
        <w:rPr>
          <w:sz w:val="24"/>
          <w:szCs w:val="24"/>
        </w:rPr>
        <w:t xml:space="preserve"> Taxonomy, Self-Directed Learning, and Outcome-Based Learning organized by the Shifa College of Pharmaceutical Sciences</w:t>
      </w:r>
      <w:r w:rsidR="00C44437">
        <w:rPr>
          <w:sz w:val="24"/>
          <w:szCs w:val="24"/>
        </w:rPr>
        <w:t>, Shifa Tameer-e-Millat University, Islamabad.</w:t>
      </w:r>
    </w:p>
    <w:p w14:paraId="3B34BAF3" w14:textId="29627FBE" w:rsidR="00B2162B" w:rsidRDefault="00B2162B" w:rsidP="00B2162B">
      <w:pPr>
        <w:pStyle w:val="ListParagraph"/>
        <w:numPr>
          <w:ilvl w:val="0"/>
          <w:numId w:val="1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Completed a 6-week training on a continuous professional development program for foundational courses organized by the Shifa College of Pharmaceutical Sciences, Shifa Tameer-e-Millat University, Islamabad.</w:t>
      </w:r>
    </w:p>
    <w:p w14:paraId="42CB53FF" w14:textId="0106FFFF" w:rsidR="00F356CB" w:rsidRPr="00F356CB" w:rsidRDefault="00F356CB" w:rsidP="00F356CB">
      <w:pPr>
        <w:pStyle w:val="ListParagraph"/>
        <w:numPr>
          <w:ilvl w:val="0"/>
          <w:numId w:val="13"/>
        </w:numPr>
        <w:spacing w:after="0" w:line="360" w:lineRule="auto"/>
        <w:rPr>
          <w:b/>
          <w:sz w:val="24"/>
          <w:szCs w:val="24"/>
        </w:rPr>
      </w:pPr>
      <w:r w:rsidRPr="00F356CB">
        <w:rPr>
          <w:b/>
          <w:sz w:val="24"/>
          <w:szCs w:val="24"/>
        </w:rPr>
        <w:t xml:space="preserve">Collaborative Institutional Training Initiative (CITI) </w:t>
      </w:r>
      <w:r>
        <w:rPr>
          <w:b/>
          <w:sz w:val="24"/>
          <w:szCs w:val="24"/>
        </w:rPr>
        <w:t>Training</w:t>
      </w:r>
      <w:r w:rsidRPr="00F356CB">
        <w:rPr>
          <w:b/>
          <w:sz w:val="24"/>
          <w:szCs w:val="24"/>
        </w:rPr>
        <w:t>:</w:t>
      </w:r>
    </w:p>
    <w:p w14:paraId="2E6715C7" w14:textId="418FF723" w:rsidR="00F356CB" w:rsidRDefault="00F356CB" w:rsidP="00F356CB">
      <w:pPr>
        <w:pStyle w:val="ListParagraph"/>
        <w:numPr>
          <w:ilvl w:val="1"/>
          <w:numId w:val="1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Human Subject Research</w:t>
      </w:r>
    </w:p>
    <w:p w14:paraId="740255FC" w14:textId="532293C9" w:rsidR="00F356CB" w:rsidRDefault="003D54F8" w:rsidP="00F356CB">
      <w:pPr>
        <w:pStyle w:val="ListParagraph"/>
        <w:numPr>
          <w:ilvl w:val="1"/>
          <w:numId w:val="1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Social and Behavioral </w:t>
      </w:r>
      <w:r w:rsidR="00F356CB">
        <w:rPr>
          <w:sz w:val="24"/>
          <w:szCs w:val="24"/>
        </w:rPr>
        <w:t>Responsible Conduct of Research (</w:t>
      </w:r>
      <w:r>
        <w:rPr>
          <w:sz w:val="24"/>
          <w:szCs w:val="24"/>
        </w:rPr>
        <w:t>SB-</w:t>
      </w:r>
      <w:r w:rsidR="00F356CB">
        <w:rPr>
          <w:sz w:val="24"/>
          <w:szCs w:val="24"/>
        </w:rPr>
        <w:t>RCR)</w:t>
      </w:r>
    </w:p>
    <w:p w14:paraId="4E4D5336" w14:textId="6B1FA44C" w:rsidR="00F356CB" w:rsidRPr="00026500" w:rsidRDefault="00F356CB" w:rsidP="00F356CB">
      <w:pPr>
        <w:pStyle w:val="ListParagraph"/>
        <w:numPr>
          <w:ilvl w:val="1"/>
          <w:numId w:val="1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Social and Behavioral Research Investigator</w:t>
      </w:r>
      <w:r w:rsidR="00193982">
        <w:rPr>
          <w:sz w:val="24"/>
          <w:szCs w:val="24"/>
        </w:rPr>
        <w:t xml:space="preserve"> (SBRI)</w:t>
      </w:r>
    </w:p>
    <w:p w14:paraId="0FC1399E" w14:textId="72B54F6A" w:rsidR="00026500" w:rsidRPr="00026500" w:rsidRDefault="00026500" w:rsidP="00026500">
      <w:p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>VOLUNTEER ACTIVITIES/</w:t>
      </w:r>
      <w:r w:rsidR="007F67C7">
        <w:rPr>
          <w:b/>
          <w:sz w:val="24"/>
          <w:szCs w:val="24"/>
        </w:rPr>
        <w:t>INTERNSHIP</w:t>
      </w:r>
    </w:p>
    <w:p w14:paraId="5269FC69" w14:textId="250285E6" w:rsidR="00EA43A5" w:rsidRPr="00C44437" w:rsidRDefault="00026500" w:rsidP="00C44437">
      <w:pPr>
        <w:pStyle w:val="ListParagraph"/>
        <w:numPr>
          <w:ilvl w:val="0"/>
          <w:numId w:val="12"/>
        </w:numPr>
        <w:spacing w:after="0" w:line="360" w:lineRule="auto"/>
        <w:rPr>
          <w:sz w:val="24"/>
          <w:szCs w:val="24"/>
        </w:rPr>
      </w:pPr>
      <w:r w:rsidRPr="00026500">
        <w:rPr>
          <w:sz w:val="24"/>
          <w:szCs w:val="24"/>
        </w:rPr>
        <w:t>Three months (150 hours) internship at Lutheran Family Service of Albuquerque</w:t>
      </w:r>
      <w:r w:rsidR="000E462F">
        <w:rPr>
          <w:sz w:val="24"/>
          <w:szCs w:val="24"/>
        </w:rPr>
        <w:t>, NM</w:t>
      </w:r>
      <w:r w:rsidRPr="00026500">
        <w:rPr>
          <w:sz w:val="24"/>
          <w:szCs w:val="24"/>
        </w:rPr>
        <w:t xml:space="preserve">—a </w:t>
      </w:r>
      <w:r w:rsidR="00080F55" w:rsidRPr="00026500">
        <w:rPr>
          <w:sz w:val="24"/>
          <w:szCs w:val="24"/>
        </w:rPr>
        <w:t xml:space="preserve">not-for-profit organization </w:t>
      </w:r>
      <w:r w:rsidR="00080F55">
        <w:rPr>
          <w:sz w:val="24"/>
          <w:szCs w:val="24"/>
        </w:rPr>
        <w:t xml:space="preserve">for </w:t>
      </w:r>
      <w:r w:rsidR="00F8487E" w:rsidRPr="00026500">
        <w:rPr>
          <w:sz w:val="24"/>
          <w:szCs w:val="24"/>
        </w:rPr>
        <w:t>refugee</w:t>
      </w:r>
      <w:r w:rsidR="00F8487E">
        <w:rPr>
          <w:sz w:val="24"/>
          <w:szCs w:val="24"/>
        </w:rPr>
        <w:t>s’ settlement</w:t>
      </w:r>
      <w:r w:rsidRPr="00026500">
        <w:rPr>
          <w:sz w:val="24"/>
          <w:szCs w:val="24"/>
        </w:rPr>
        <w:t>.</w:t>
      </w:r>
    </w:p>
    <w:p w14:paraId="46A8E1A8" w14:textId="3D03B600" w:rsidR="00B04F9E" w:rsidRDefault="00B04F9E" w:rsidP="00B04F9E">
      <w:pPr>
        <w:spacing w:after="0" w:line="360" w:lineRule="auto"/>
        <w:rPr>
          <w:b/>
          <w:sz w:val="24"/>
          <w:szCs w:val="24"/>
        </w:rPr>
      </w:pPr>
      <w:r w:rsidRPr="00026500">
        <w:rPr>
          <w:b/>
          <w:sz w:val="24"/>
          <w:szCs w:val="24"/>
        </w:rPr>
        <w:t>LANGUAGES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57E5D40E" w14:textId="77777777" w:rsidR="00B04F9E" w:rsidRPr="00A20EFF" w:rsidRDefault="00B04F9E" w:rsidP="00B04F9E">
      <w:pPr>
        <w:pStyle w:val="ListParagraph"/>
        <w:numPr>
          <w:ilvl w:val="0"/>
          <w:numId w:val="13"/>
        </w:numPr>
        <w:spacing w:after="0" w:line="360" w:lineRule="auto"/>
        <w:rPr>
          <w:b/>
          <w:sz w:val="24"/>
          <w:szCs w:val="24"/>
        </w:rPr>
      </w:pPr>
      <w:r>
        <w:rPr>
          <w:sz w:val="24"/>
          <w:szCs w:val="24"/>
        </w:rPr>
        <w:t>Proficient in</w:t>
      </w:r>
      <w:r w:rsidRPr="00A20EFF">
        <w:rPr>
          <w:sz w:val="24"/>
          <w:szCs w:val="24"/>
        </w:rPr>
        <w:t xml:space="preserve"> read</w:t>
      </w:r>
      <w:r>
        <w:rPr>
          <w:sz w:val="24"/>
          <w:szCs w:val="24"/>
        </w:rPr>
        <w:t>ing</w:t>
      </w:r>
      <w:r w:rsidRPr="00A20EFF">
        <w:rPr>
          <w:sz w:val="24"/>
          <w:szCs w:val="24"/>
        </w:rPr>
        <w:t>, writ</w:t>
      </w:r>
      <w:r>
        <w:rPr>
          <w:sz w:val="24"/>
          <w:szCs w:val="24"/>
        </w:rPr>
        <w:t>ing</w:t>
      </w:r>
      <w:r w:rsidRPr="00A20EFF">
        <w:rPr>
          <w:sz w:val="24"/>
          <w:szCs w:val="24"/>
        </w:rPr>
        <w:t>, and speak</w:t>
      </w:r>
      <w:r>
        <w:rPr>
          <w:sz w:val="24"/>
          <w:szCs w:val="24"/>
        </w:rPr>
        <w:t>ing</w:t>
      </w:r>
      <w:r w:rsidRPr="00A20EFF">
        <w:rPr>
          <w:sz w:val="24"/>
          <w:szCs w:val="24"/>
        </w:rPr>
        <w:t xml:space="preserve"> </w:t>
      </w:r>
      <w:r>
        <w:rPr>
          <w:sz w:val="24"/>
          <w:szCs w:val="24"/>
        </w:rPr>
        <w:t>English, Urdu</w:t>
      </w:r>
      <w:r w:rsidRPr="00A20EFF">
        <w:rPr>
          <w:sz w:val="24"/>
          <w:szCs w:val="24"/>
        </w:rPr>
        <w:t>, and Pashto</w:t>
      </w:r>
    </w:p>
    <w:p w14:paraId="356B1D3B" w14:textId="0B5B175A" w:rsidR="005D75FB" w:rsidRDefault="005D75FB" w:rsidP="005D75F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RESEARCH THESES SUPERVISION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134"/>
        <w:gridCol w:w="2834"/>
      </w:tblGrid>
      <w:tr w:rsidR="005D75FB" w:rsidRPr="00E10ED6" w14:paraId="7BC4B643" w14:textId="77777777" w:rsidTr="004501BC">
        <w:tc>
          <w:tcPr>
            <w:tcW w:w="5382" w:type="dxa"/>
          </w:tcPr>
          <w:p w14:paraId="66141949" w14:textId="510C75C5" w:rsidR="005D75FB" w:rsidRPr="00E10ED6" w:rsidRDefault="005D75FB" w:rsidP="005D75FB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E10ED6">
              <w:rPr>
                <w:rFonts w:cstheme="minorHAnsi"/>
                <w:b/>
                <w:sz w:val="24"/>
                <w:szCs w:val="24"/>
              </w:rPr>
              <w:t>Thesis Title</w:t>
            </w:r>
          </w:p>
        </w:tc>
        <w:tc>
          <w:tcPr>
            <w:tcW w:w="1134" w:type="dxa"/>
          </w:tcPr>
          <w:p w14:paraId="2C1AFD68" w14:textId="562194EE" w:rsidR="005D75FB" w:rsidRPr="00E10ED6" w:rsidRDefault="005D75FB" w:rsidP="005D75FB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E10ED6">
              <w:rPr>
                <w:rFonts w:cstheme="minorHAnsi"/>
                <w:b/>
                <w:sz w:val="24"/>
                <w:szCs w:val="24"/>
              </w:rPr>
              <w:t>Level</w:t>
            </w:r>
          </w:p>
        </w:tc>
        <w:tc>
          <w:tcPr>
            <w:tcW w:w="2834" w:type="dxa"/>
          </w:tcPr>
          <w:p w14:paraId="22784A3C" w14:textId="13F71543" w:rsidR="005D75FB" w:rsidRPr="00E10ED6" w:rsidRDefault="005D75FB" w:rsidP="005D75FB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E10ED6">
              <w:rPr>
                <w:rFonts w:cstheme="minorHAnsi"/>
                <w:b/>
                <w:sz w:val="24"/>
                <w:szCs w:val="24"/>
              </w:rPr>
              <w:t>Author</w:t>
            </w:r>
          </w:p>
        </w:tc>
      </w:tr>
      <w:tr w:rsidR="005D75FB" w:rsidRPr="00E10ED6" w14:paraId="6481000E" w14:textId="77777777" w:rsidTr="004501BC">
        <w:tc>
          <w:tcPr>
            <w:tcW w:w="5382" w:type="dxa"/>
          </w:tcPr>
          <w:p w14:paraId="449119B5" w14:textId="2BD3E5F0" w:rsidR="005D75FB" w:rsidRPr="00E10ED6" w:rsidRDefault="005D75FB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Role of rumination and emotional inhibition in adolescents’ behavioral problems</w:t>
            </w:r>
          </w:p>
        </w:tc>
        <w:tc>
          <w:tcPr>
            <w:tcW w:w="1134" w:type="dxa"/>
          </w:tcPr>
          <w:p w14:paraId="0D9407DA" w14:textId="7ACF261F" w:rsidR="005D75FB" w:rsidRPr="00E10ED6" w:rsidRDefault="005D75FB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MS</w:t>
            </w:r>
          </w:p>
        </w:tc>
        <w:tc>
          <w:tcPr>
            <w:tcW w:w="2834" w:type="dxa"/>
          </w:tcPr>
          <w:p w14:paraId="02FDFA89" w14:textId="69631F09" w:rsidR="005D75FB" w:rsidRPr="00E10ED6" w:rsidRDefault="005D75FB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Zunaira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Zafar</w:t>
            </w:r>
          </w:p>
        </w:tc>
      </w:tr>
      <w:tr w:rsidR="005D75FB" w:rsidRPr="00E10ED6" w14:paraId="7941639E" w14:textId="77777777" w:rsidTr="004501BC">
        <w:tc>
          <w:tcPr>
            <w:tcW w:w="5382" w:type="dxa"/>
          </w:tcPr>
          <w:p w14:paraId="43EC1253" w14:textId="4CE9DB6C" w:rsidR="005D75FB" w:rsidRPr="00E10ED6" w:rsidRDefault="005D75FB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lastRenderedPageBreak/>
              <w:t xml:space="preserve">Relationship of major depression with non-suicidal self-harm and substance abuse: The mediating role of ruminative response </w:t>
            </w:r>
          </w:p>
        </w:tc>
        <w:tc>
          <w:tcPr>
            <w:tcW w:w="1134" w:type="dxa"/>
          </w:tcPr>
          <w:p w14:paraId="5287C096" w14:textId="468FD8C5" w:rsidR="005D75FB" w:rsidRPr="00E10ED6" w:rsidRDefault="005D75FB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MS</w:t>
            </w:r>
          </w:p>
        </w:tc>
        <w:tc>
          <w:tcPr>
            <w:tcW w:w="2834" w:type="dxa"/>
          </w:tcPr>
          <w:p w14:paraId="3CF40A71" w14:textId="2DFF092C" w:rsidR="005D75FB" w:rsidRPr="00E10ED6" w:rsidRDefault="005D75FB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Mehwish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Ishfaq</w:t>
            </w:r>
            <w:proofErr w:type="spellEnd"/>
          </w:p>
        </w:tc>
      </w:tr>
      <w:tr w:rsidR="005D75FB" w:rsidRPr="00E10ED6" w14:paraId="6C9BB28C" w14:textId="77777777" w:rsidTr="004501BC">
        <w:tc>
          <w:tcPr>
            <w:tcW w:w="5382" w:type="dxa"/>
          </w:tcPr>
          <w:p w14:paraId="1CA96BC7" w14:textId="108B12D6" w:rsidR="005D75FB" w:rsidRPr="00E10ED6" w:rsidRDefault="005D75FB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bCs/>
                <w:sz w:val="24"/>
                <w:szCs w:val="24"/>
              </w:rPr>
              <w:t>Comparing feminist and non-feminist women’s desires for marriage and children</w:t>
            </w:r>
          </w:p>
        </w:tc>
        <w:tc>
          <w:tcPr>
            <w:tcW w:w="1134" w:type="dxa"/>
          </w:tcPr>
          <w:p w14:paraId="2A9885AA" w14:textId="6641A1EA" w:rsidR="005D75FB" w:rsidRPr="00E10ED6" w:rsidRDefault="005D75FB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MS</w:t>
            </w:r>
          </w:p>
        </w:tc>
        <w:tc>
          <w:tcPr>
            <w:tcW w:w="2834" w:type="dxa"/>
          </w:tcPr>
          <w:p w14:paraId="384C9277" w14:textId="3E132F87" w:rsidR="005D75FB" w:rsidRPr="00E10ED6" w:rsidRDefault="005D75FB" w:rsidP="004501B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bCs/>
                <w:sz w:val="24"/>
                <w:szCs w:val="24"/>
              </w:rPr>
              <w:t>Syeda</w:t>
            </w:r>
            <w:proofErr w:type="spellEnd"/>
            <w:r w:rsidRPr="00E10ED6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bCs/>
                <w:sz w:val="24"/>
                <w:szCs w:val="24"/>
              </w:rPr>
              <w:t>Marium</w:t>
            </w:r>
            <w:proofErr w:type="spellEnd"/>
            <w:r w:rsidRPr="00E10ED6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bCs/>
                <w:sz w:val="24"/>
                <w:szCs w:val="24"/>
              </w:rPr>
              <w:t>Gillani</w:t>
            </w:r>
            <w:proofErr w:type="spellEnd"/>
          </w:p>
        </w:tc>
      </w:tr>
      <w:tr w:rsidR="00E726FE" w:rsidRPr="00E10ED6" w14:paraId="6773A871" w14:textId="77777777" w:rsidTr="004501BC">
        <w:tc>
          <w:tcPr>
            <w:tcW w:w="5382" w:type="dxa"/>
          </w:tcPr>
          <w:p w14:paraId="5EF99A62" w14:textId="0E247BB6" w:rsidR="00E726FE" w:rsidRPr="00E10ED6" w:rsidRDefault="00E726FE" w:rsidP="00E726FE">
            <w:pPr>
              <w:rPr>
                <w:rFonts w:cstheme="minorHAnsi"/>
                <w:bCs/>
                <w:sz w:val="24"/>
                <w:szCs w:val="24"/>
              </w:rPr>
            </w:pPr>
            <w:r w:rsidRPr="00E10ED6">
              <w:rPr>
                <w:rFonts w:cstheme="minorHAnsi"/>
                <w:bCs/>
                <w:sz w:val="24"/>
                <w:szCs w:val="24"/>
              </w:rPr>
              <w:t>Role of Emotional Recognition in Internalizing and Externalizing Behavioral Problems Among</w:t>
            </w:r>
          </w:p>
          <w:p w14:paraId="3B2107EC" w14:textId="7FBBBCD7" w:rsidR="00E726FE" w:rsidRPr="00E10ED6" w:rsidRDefault="00EA43A5" w:rsidP="00E726F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Adolescents</w:t>
            </w:r>
          </w:p>
        </w:tc>
        <w:tc>
          <w:tcPr>
            <w:tcW w:w="1134" w:type="dxa"/>
          </w:tcPr>
          <w:p w14:paraId="7D39BAED" w14:textId="3446B595" w:rsidR="00E726FE" w:rsidRPr="00E10ED6" w:rsidRDefault="00E726FE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MS</w:t>
            </w:r>
          </w:p>
        </w:tc>
        <w:tc>
          <w:tcPr>
            <w:tcW w:w="2834" w:type="dxa"/>
          </w:tcPr>
          <w:p w14:paraId="2AC52044" w14:textId="4A37ABA7" w:rsidR="00E726FE" w:rsidRPr="00E10ED6" w:rsidRDefault="00E726FE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Shaanzaa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Umar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Kiani</w:t>
            </w:r>
            <w:proofErr w:type="spellEnd"/>
          </w:p>
        </w:tc>
      </w:tr>
      <w:tr w:rsidR="00E726FE" w:rsidRPr="00E10ED6" w14:paraId="731CAE36" w14:textId="77777777" w:rsidTr="004501BC">
        <w:tc>
          <w:tcPr>
            <w:tcW w:w="5382" w:type="dxa"/>
          </w:tcPr>
          <w:p w14:paraId="7690B8C6" w14:textId="24526975" w:rsidR="00E726FE" w:rsidRPr="00E10ED6" w:rsidRDefault="00E726FE" w:rsidP="00E726FE">
            <w:pPr>
              <w:rPr>
                <w:rFonts w:cstheme="minorHAnsi"/>
                <w:bCs/>
                <w:sz w:val="24"/>
                <w:szCs w:val="24"/>
              </w:rPr>
            </w:pPr>
            <w:r w:rsidRPr="00E10ED6">
              <w:rPr>
                <w:rFonts w:cstheme="minorHAnsi"/>
                <w:bCs/>
                <w:sz w:val="24"/>
                <w:szCs w:val="24"/>
              </w:rPr>
              <w:t>The impact of self-objectification on marital satisfaction among consanguineous and non</w:t>
            </w:r>
            <w:r w:rsidR="00E10ED6">
              <w:rPr>
                <w:rFonts w:cstheme="minorHAnsi"/>
                <w:bCs/>
                <w:sz w:val="24"/>
                <w:szCs w:val="24"/>
              </w:rPr>
              <w:t>-</w:t>
            </w:r>
            <w:r w:rsidRPr="00E10ED6">
              <w:rPr>
                <w:rFonts w:cstheme="minorHAnsi"/>
                <w:bCs/>
                <w:sz w:val="24"/>
                <w:szCs w:val="24"/>
              </w:rPr>
              <w:t>consanguineous marriages in Pakistan: The mediating role of Female sexual interes</w:t>
            </w:r>
            <w:r w:rsidR="00EA43A5">
              <w:rPr>
                <w:rFonts w:cstheme="minorHAnsi"/>
                <w:bCs/>
                <w:sz w:val="24"/>
                <w:szCs w:val="24"/>
              </w:rPr>
              <w:t>t/arousal disorder</w:t>
            </w:r>
          </w:p>
        </w:tc>
        <w:tc>
          <w:tcPr>
            <w:tcW w:w="1134" w:type="dxa"/>
          </w:tcPr>
          <w:p w14:paraId="290D75E6" w14:textId="0C2B322E" w:rsidR="00E726FE" w:rsidRPr="00E10ED6" w:rsidRDefault="00E726FE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MS</w:t>
            </w:r>
          </w:p>
        </w:tc>
        <w:tc>
          <w:tcPr>
            <w:tcW w:w="2834" w:type="dxa"/>
          </w:tcPr>
          <w:p w14:paraId="0470B6AD" w14:textId="4FB7EC2F" w:rsidR="00E726FE" w:rsidRPr="00E10ED6" w:rsidRDefault="00E726FE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Kainat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Kiren</w:t>
            </w:r>
            <w:proofErr w:type="spellEnd"/>
          </w:p>
        </w:tc>
      </w:tr>
      <w:tr w:rsidR="00E726FE" w:rsidRPr="00E10ED6" w14:paraId="68406141" w14:textId="77777777" w:rsidTr="004501BC">
        <w:tc>
          <w:tcPr>
            <w:tcW w:w="5382" w:type="dxa"/>
          </w:tcPr>
          <w:p w14:paraId="7E8EBD2E" w14:textId="3DF6F6CB" w:rsidR="00E726FE" w:rsidRPr="00E10ED6" w:rsidRDefault="00E726FE" w:rsidP="00E726FE">
            <w:pPr>
              <w:rPr>
                <w:rFonts w:cstheme="minorHAnsi"/>
                <w:bCs/>
                <w:sz w:val="24"/>
                <w:szCs w:val="24"/>
              </w:rPr>
            </w:pPr>
            <w:r w:rsidRPr="00E10ED6">
              <w:rPr>
                <w:rFonts w:cstheme="minorHAnsi"/>
                <w:bCs/>
                <w:sz w:val="24"/>
                <w:szCs w:val="24"/>
              </w:rPr>
              <w:t>Childhood Trauma, Interpersonal Cognitive Distortions Leading to Rejection Sensitivity in Young A</w:t>
            </w:r>
            <w:r w:rsidR="00DC3125">
              <w:rPr>
                <w:rFonts w:cstheme="minorHAnsi"/>
                <w:bCs/>
                <w:sz w:val="24"/>
                <w:szCs w:val="24"/>
              </w:rPr>
              <w:t>dult Relationships</w:t>
            </w:r>
          </w:p>
        </w:tc>
        <w:tc>
          <w:tcPr>
            <w:tcW w:w="1134" w:type="dxa"/>
          </w:tcPr>
          <w:p w14:paraId="44FC97A7" w14:textId="6BFB1734" w:rsidR="00E726FE" w:rsidRPr="00E10ED6" w:rsidRDefault="00E726FE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MS</w:t>
            </w:r>
          </w:p>
        </w:tc>
        <w:tc>
          <w:tcPr>
            <w:tcW w:w="2834" w:type="dxa"/>
          </w:tcPr>
          <w:p w14:paraId="2952CAF2" w14:textId="6E84DBA5" w:rsidR="00E726FE" w:rsidRPr="00E10ED6" w:rsidRDefault="00E726FE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Sumayia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Quddos</w:t>
            </w:r>
            <w:proofErr w:type="spellEnd"/>
          </w:p>
        </w:tc>
      </w:tr>
      <w:tr w:rsidR="004501BC" w:rsidRPr="00E10ED6" w14:paraId="031BE10F" w14:textId="77777777" w:rsidTr="004501BC">
        <w:tc>
          <w:tcPr>
            <w:tcW w:w="5382" w:type="dxa"/>
          </w:tcPr>
          <w:p w14:paraId="011B23A8" w14:textId="1EFAB2D7" w:rsidR="004501BC" w:rsidRPr="00E10ED6" w:rsidRDefault="004501BC" w:rsidP="004501BC">
            <w:pPr>
              <w:rPr>
                <w:rFonts w:cstheme="minorHAnsi"/>
                <w:bCs/>
                <w:sz w:val="24"/>
                <w:szCs w:val="24"/>
              </w:rPr>
            </w:pPr>
            <w:r w:rsidRPr="00E10ED6">
              <w:rPr>
                <w:rFonts w:cstheme="minorHAnsi"/>
                <w:bCs/>
                <w:sz w:val="24"/>
                <w:szCs w:val="24"/>
              </w:rPr>
              <w:t>Work attitude leading to work-family conflict in healthcare professionals</w:t>
            </w:r>
          </w:p>
        </w:tc>
        <w:tc>
          <w:tcPr>
            <w:tcW w:w="1134" w:type="dxa"/>
          </w:tcPr>
          <w:p w14:paraId="0933950A" w14:textId="5C0941A0" w:rsidR="004501BC" w:rsidRPr="00E10ED6" w:rsidRDefault="004501BC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BS</w:t>
            </w:r>
          </w:p>
        </w:tc>
        <w:tc>
          <w:tcPr>
            <w:tcW w:w="2834" w:type="dxa"/>
          </w:tcPr>
          <w:p w14:paraId="1AE94C2B" w14:textId="4ED90EA7" w:rsidR="004501BC" w:rsidRPr="00E10ED6" w:rsidRDefault="004501BC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Mahum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Arsheen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Farhat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Raza</w:t>
            </w:r>
          </w:p>
        </w:tc>
      </w:tr>
      <w:tr w:rsidR="004501BC" w:rsidRPr="00E10ED6" w14:paraId="67AEF1AA" w14:textId="77777777" w:rsidTr="004501BC">
        <w:tc>
          <w:tcPr>
            <w:tcW w:w="5382" w:type="dxa"/>
          </w:tcPr>
          <w:p w14:paraId="29D3152C" w14:textId="75C51AD7" w:rsidR="004501BC" w:rsidRPr="00E10ED6" w:rsidRDefault="004501BC" w:rsidP="004501BC">
            <w:pPr>
              <w:tabs>
                <w:tab w:val="left" w:pos="1985"/>
              </w:tabs>
              <w:rPr>
                <w:rFonts w:eastAsia="Arial" w:cstheme="minorHAnsi"/>
                <w:color w:val="000000"/>
                <w:sz w:val="24"/>
                <w:szCs w:val="24"/>
              </w:rPr>
            </w:pPr>
            <w:bookmarkStart w:id="1" w:name="_Hlk113022813"/>
            <w:r w:rsidRPr="00E10ED6">
              <w:rPr>
                <w:rFonts w:eastAsia="Arial" w:cstheme="minorHAnsi"/>
                <w:color w:val="000000"/>
                <w:sz w:val="24"/>
                <w:szCs w:val="24"/>
              </w:rPr>
              <w:t xml:space="preserve">Effect of </w:t>
            </w:r>
            <w:r w:rsidR="00311EF1" w:rsidRPr="00E10ED6">
              <w:rPr>
                <w:rFonts w:eastAsia="Arial" w:cstheme="minorHAnsi"/>
                <w:color w:val="000000"/>
                <w:sz w:val="24"/>
                <w:szCs w:val="24"/>
              </w:rPr>
              <w:t>persistent use of Facebook on empathy and happiness</w:t>
            </w:r>
            <w:bookmarkEnd w:id="1"/>
          </w:p>
        </w:tc>
        <w:tc>
          <w:tcPr>
            <w:tcW w:w="1134" w:type="dxa"/>
          </w:tcPr>
          <w:p w14:paraId="21E00EA1" w14:textId="131923A1" w:rsidR="004501BC" w:rsidRPr="00E10ED6" w:rsidRDefault="004501BC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BS</w:t>
            </w:r>
          </w:p>
        </w:tc>
        <w:tc>
          <w:tcPr>
            <w:tcW w:w="2834" w:type="dxa"/>
          </w:tcPr>
          <w:p w14:paraId="2B9E0191" w14:textId="67D57B66" w:rsidR="004501BC" w:rsidRPr="00E10ED6" w:rsidRDefault="004501BC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Beenish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Khurshid</w:t>
            </w:r>
            <w:proofErr w:type="spellEnd"/>
          </w:p>
        </w:tc>
      </w:tr>
      <w:tr w:rsidR="004501BC" w:rsidRPr="00E10ED6" w14:paraId="68842236" w14:textId="77777777" w:rsidTr="004501BC">
        <w:tc>
          <w:tcPr>
            <w:tcW w:w="5382" w:type="dxa"/>
          </w:tcPr>
          <w:p w14:paraId="1A7D8F03" w14:textId="756B1857" w:rsidR="004501BC" w:rsidRPr="00E10ED6" w:rsidRDefault="004501BC" w:rsidP="004501BC">
            <w:pPr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10ED6">
              <w:rPr>
                <w:rFonts w:cstheme="minorHAnsi"/>
                <w:bCs/>
                <w:sz w:val="24"/>
                <w:szCs w:val="24"/>
              </w:rPr>
              <w:t>Weight/</w:t>
            </w:r>
            <w:r w:rsidR="00311EF1" w:rsidRPr="00E10ED6">
              <w:rPr>
                <w:rFonts w:cstheme="minorHAnsi"/>
                <w:bCs/>
                <w:sz w:val="24"/>
                <w:szCs w:val="24"/>
              </w:rPr>
              <w:t>resistance training and alleviation of depression, anxiety, and stress</w:t>
            </w:r>
          </w:p>
        </w:tc>
        <w:tc>
          <w:tcPr>
            <w:tcW w:w="1134" w:type="dxa"/>
          </w:tcPr>
          <w:p w14:paraId="5DE424E1" w14:textId="2707C101" w:rsidR="004501BC" w:rsidRPr="00E10ED6" w:rsidRDefault="004501BC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BS</w:t>
            </w:r>
          </w:p>
        </w:tc>
        <w:tc>
          <w:tcPr>
            <w:tcW w:w="2834" w:type="dxa"/>
          </w:tcPr>
          <w:p w14:paraId="1467ADD3" w14:textId="2DBF92F1" w:rsidR="004501BC" w:rsidRPr="00E10ED6" w:rsidRDefault="004501BC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Iqra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Shabbir</w:t>
            </w:r>
            <w:proofErr w:type="spellEnd"/>
          </w:p>
        </w:tc>
      </w:tr>
      <w:tr w:rsidR="004501BC" w:rsidRPr="00E10ED6" w14:paraId="22F4531F" w14:textId="77777777" w:rsidTr="004501BC">
        <w:tc>
          <w:tcPr>
            <w:tcW w:w="5382" w:type="dxa"/>
          </w:tcPr>
          <w:p w14:paraId="6B5C7387" w14:textId="50A12BA6" w:rsidR="004501BC" w:rsidRPr="00E10ED6" w:rsidRDefault="004501BC" w:rsidP="004501BC">
            <w:pPr>
              <w:tabs>
                <w:tab w:val="left" w:pos="2265"/>
              </w:tabs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Self-</w:t>
            </w:r>
            <w:r w:rsidR="00311EF1" w:rsidRPr="00E10ED6">
              <w:rPr>
                <w:rFonts w:cstheme="minorHAnsi"/>
                <w:sz w:val="24"/>
                <w:szCs w:val="24"/>
              </w:rPr>
              <w:t>esteem and social connectedness endorsing resilience among young adults</w:t>
            </w:r>
          </w:p>
        </w:tc>
        <w:tc>
          <w:tcPr>
            <w:tcW w:w="1134" w:type="dxa"/>
          </w:tcPr>
          <w:p w14:paraId="54C8F5E2" w14:textId="2AA22A19" w:rsidR="004501BC" w:rsidRPr="00E10ED6" w:rsidRDefault="004501BC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BS</w:t>
            </w:r>
          </w:p>
        </w:tc>
        <w:tc>
          <w:tcPr>
            <w:tcW w:w="2834" w:type="dxa"/>
          </w:tcPr>
          <w:p w14:paraId="3C8DB20C" w14:textId="4F467B74" w:rsidR="004501BC" w:rsidRPr="00E10ED6" w:rsidRDefault="004501BC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Ifra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Tashfeen</w:t>
            </w:r>
            <w:proofErr w:type="spellEnd"/>
          </w:p>
        </w:tc>
      </w:tr>
      <w:tr w:rsidR="006601D1" w:rsidRPr="00E10ED6" w14:paraId="5AFC59F6" w14:textId="77777777" w:rsidTr="004501BC">
        <w:tc>
          <w:tcPr>
            <w:tcW w:w="5382" w:type="dxa"/>
          </w:tcPr>
          <w:p w14:paraId="717507BF" w14:textId="2262960A" w:rsidR="006601D1" w:rsidRPr="00E10ED6" w:rsidRDefault="006601D1" w:rsidP="006601D1">
            <w:pPr>
              <w:tabs>
                <w:tab w:val="left" w:pos="1985"/>
              </w:tabs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10ED6">
              <w:rPr>
                <w:rFonts w:eastAsia="Arial" w:cstheme="minorHAnsi"/>
                <w:color w:val="000000"/>
                <w:sz w:val="24"/>
                <w:szCs w:val="24"/>
              </w:rPr>
              <w:t>Relationship between religion and psychological well-being</w:t>
            </w:r>
            <w:r w:rsidRPr="00E10ED6">
              <w:rPr>
                <w:rFonts w:eastAsia="Arial" w:cstheme="minorHAnsi"/>
                <w:color w:val="000000"/>
                <w:sz w:val="24"/>
                <w:szCs w:val="24"/>
                <w:lang w:val="en-GB"/>
              </w:rPr>
              <w:t xml:space="preserve"> among young adults</w:t>
            </w:r>
            <w:r w:rsidRPr="00E10ED6">
              <w:rPr>
                <w:rFonts w:eastAsia="Arial" w:cstheme="minorHAnsi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31B71D07" w14:textId="5BDA2C68" w:rsidR="006601D1" w:rsidRPr="00E10ED6" w:rsidRDefault="006601D1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BS</w:t>
            </w:r>
          </w:p>
        </w:tc>
        <w:tc>
          <w:tcPr>
            <w:tcW w:w="2834" w:type="dxa"/>
          </w:tcPr>
          <w:p w14:paraId="58E16C15" w14:textId="7D11554A" w:rsidR="006601D1" w:rsidRPr="00E10ED6" w:rsidRDefault="006601D1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Ms. Hafsa Javaid</w:t>
            </w:r>
          </w:p>
        </w:tc>
      </w:tr>
      <w:tr w:rsidR="006601D1" w:rsidRPr="00E10ED6" w14:paraId="4BF98F1F" w14:textId="77777777" w:rsidTr="004501BC">
        <w:tc>
          <w:tcPr>
            <w:tcW w:w="5382" w:type="dxa"/>
          </w:tcPr>
          <w:p w14:paraId="0C2308B6" w14:textId="53616B80" w:rsidR="006601D1" w:rsidRPr="00E10ED6" w:rsidRDefault="006601D1" w:rsidP="004C7961">
            <w:pPr>
              <w:ind w:right="720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E10ED6">
              <w:rPr>
                <w:rFonts w:cstheme="minorHAnsi"/>
                <w:bCs/>
                <w:sz w:val="24"/>
                <w:szCs w:val="24"/>
                <w:lang w:val="en-GB"/>
              </w:rPr>
              <w:t xml:space="preserve">The public stigma of mental illness and attitude </w:t>
            </w:r>
            <w:r w:rsidR="004C7961">
              <w:rPr>
                <w:rFonts w:cstheme="minorHAnsi"/>
                <w:bCs/>
                <w:sz w:val="24"/>
                <w:szCs w:val="24"/>
                <w:lang w:val="en-GB"/>
              </w:rPr>
              <w:t>toward</w:t>
            </w:r>
            <w:r w:rsidRPr="00E10ED6">
              <w:rPr>
                <w:rFonts w:cstheme="minorHAnsi"/>
                <w:bCs/>
                <w:sz w:val="24"/>
                <w:szCs w:val="24"/>
                <w:lang w:val="en-GB"/>
              </w:rPr>
              <w:t xml:space="preserve"> psychological help-seeking </w:t>
            </w:r>
            <w:r w:rsidR="00366781" w:rsidRPr="00E10ED6">
              <w:rPr>
                <w:rFonts w:cstheme="minorHAnsi"/>
                <w:bCs/>
                <w:sz w:val="24"/>
                <w:szCs w:val="24"/>
                <w:lang w:val="en-GB"/>
              </w:rPr>
              <w:t>behavior</w:t>
            </w:r>
          </w:p>
        </w:tc>
        <w:tc>
          <w:tcPr>
            <w:tcW w:w="1134" w:type="dxa"/>
          </w:tcPr>
          <w:p w14:paraId="3711DD8C" w14:textId="427892A0" w:rsidR="006601D1" w:rsidRPr="00E10ED6" w:rsidRDefault="006601D1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BS</w:t>
            </w:r>
          </w:p>
        </w:tc>
        <w:tc>
          <w:tcPr>
            <w:tcW w:w="2834" w:type="dxa"/>
          </w:tcPr>
          <w:p w14:paraId="436D1CE0" w14:textId="2DAE5F2E" w:rsidR="006601D1" w:rsidRPr="00E10ED6" w:rsidRDefault="006601D1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Rabiya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Kabir</w:t>
            </w:r>
            <w:proofErr w:type="spellEnd"/>
          </w:p>
        </w:tc>
      </w:tr>
      <w:tr w:rsidR="006601D1" w:rsidRPr="00E10ED6" w14:paraId="27D3FBEE" w14:textId="77777777" w:rsidTr="004501BC">
        <w:tc>
          <w:tcPr>
            <w:tcW w:w="5382" w:type="dxa"/>
          </w:tcPr>
          <w:p w14:paraId="0643674D" w14:textId="13330D43" w:rsidR="006601D1" w:rsidRPr="00E10ED6" w:rsidRDefault="006601D1" w:rsidP="006601D1">
            <w:pPr>
              <w:rPr>
                <w:rFonts w:cstheme="minorHAnsi"/>
                <w:bCs/>
                <w:sz w:val="24"/>
                <w:szCs w:val="24"/>
              </w:rPr>
            </w:pPr>
            <w:r w:rsidRPr="00E10ED6">
              <w:rPr>
                <w:rFonts w:cstheme="minorHAnsi"/>
                <w:bCs/>
                <w:sz w:val="24"/>
                <w:szCs w:val="24"/>
              </w:rPr>
              <w:t>Relationship between screen time, parental neglect, and emotional development in elementary children</w:t>
            </w:r>
          </w:p>
        </w:tc>
        <w:tc>
          <w:tcPr>
            <w:tcW w:w="1134" w:type="dxa"/>
          </w:tcPr>
          <w:p w14:paraId="62DEBA6E" w14:textId="7357D3F0" w:rsidR="006601D1" w:rsidRPr="00E10ED6" w:rsidRDefault="006601D1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BS</w:t>
            </w:r>
          </w:p>
        </w:tc>
        <w:tc>
          <w:tcPr>
            <w:tcW w:w="2834" w:type="dxa"/>
          </w:tcPr>
          <w:p w14:paraId="15A2F66A" w14:textId="0BE78C09" w:rsidR="006601D1" w:rsidRPr="00E10ED6" w:rsidRDefault="006601D1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Ms. Mishal Faraz</w:t>
            </w:r>
          </w:p>
        </w:tc>
      </w:tr>
      <w:tr w:rsidR="00E726FE" w:rsidRPr="00E10ED6" w14:paraId="26992201" w14:textId="77777777" w:rsidTr="004501BC">
        <w:tc>
          <w:tcPr>
            <w:tcW w:w="5382" w:type="dxa"/>
          </w:tcPr>
          <w:p w14:paraId="0E271556" w14:textId="4306224A" w:rsidR="00E726FE" w:rsidRPr="00E10ED6" w:rsidRDefault="00E726FE" w:rsidP="00E726FE">
            <w:pPr>
              <w:rPr>
                <w:rFonts w:cstheme="minorHAnsi"/>
                <w:bCs/>
                <w:sz w:val="24"/>
                <w:szCs w:val="24"/>
              </w:rPr>
            </w:pPr>
            <w:r w:rsidRPr="00E10ED6">
              <w:rPr>
                <w:rFonts w:cstheme="minorHAnsi"/>
                <w:bCs/>
                <w:sz w:val="24"/>
                <w:szCs w:val="24"/>
              </w:rPr>
              <w:t>Effect of acne vulgaris on self</w:t>
            </w:r>
            <w:r w:rsidR="00E10ED6">
              <w:rPr>
                <w:rFonts w:cstheme="minorHAnsi"/>
                <w:bCs/>
                <w:sz w:val="24"/>
                <w:szCs w:val="24"/>
              </w:rPr>
              <w:t>-</w:t>
            </w:r>
            <w:r w:rsidRPr="00E10ED6">
              <w:rPr>
                <w:rFonts w:cstheme="minorHAnsi"/>
                <w:bCs/>
                <w:sz w:val="24"/>
                <w:szCs w:val="24"/>
              </w:rPr>
              <w:t>esteem and body image of adolescents and young adults.</w:t>
            </w:r>
          </w:p>
        </w:tc>
        <w:tc>
          <w:tcPr>
            <w:tcW w:w="1134" w:type="dxa"/>
          </w:tcPr>
          <w:p w14:paraId="0C6A3C11" w14:textId="470D0723" w:rsidR="00E726FE" w:rsidRPr="00E10ED6" w:rsidRDefault="00E726FE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BS</w:t>
            </w:r>
          </w:p>
        </w:tc>
        <w:tc>
          <w:tcPr>
            <w:tcW w:w="2834" w:type="dxa"/>
          </w:tcPr>
          <w:p w14:paraId="628F1803" w14:textId="357725D0" w:rsidR="00E726FE" w:rsidRPr="00E10ED6" w:rsidRDefault="00E726FE" w:rsidP="004501BC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Marhama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Shams, Ms. Amna Nasim, Ms. Malaika Waseem</w:t>
            </w:r>
          </w:p>
        </w:tc>
      </w:tr>
      <w:tr w:rsidR="00E726FE" w:rsidRPr="00E10ED6" w14:paraId="170E3C91" w14:textId="77777777" w:rsidTr="004501BC">
        <w:tc>
          <w:tcPr>
            <w:tcW w:w="5382" w:type="dxa"/>
          </w:tcPr>
          <w:p w14:paraId="45A73434" w14:textId="05E954EA" w:rsidR="00E726FE" w:rsidRPr="00E10ED6" w:rsidRDefault="00E726FE" w:rsidP="00E726FE">
            <w:pPr>
              <w:rPr>
                <w:rFonts w:cstheme="minorHAnsi"/>
                <w:bCs/>
                <w:sz w:val="24"/>
                <w:szCs w:val="24"/>
              </w:rPr>
            </w:pPr>
            <w:r w:rsidRPr="00E10ED6">
              <w:rPr>
                <w:rFonts w:cstheme="minorHAnsi"/>
                <w:bCs/>
                <w:sz w:val="24"/>
                <w:szCs w:val="24"/>
              </w:rPr>
              <w:t>Impact of Moral Distress and Secondary Traumatic Stress on Quality of Life, among Intensive Care Unit Nurses</w:t>
            </w:r>
          </w:p>
        </w:tc>
        <w:tc>
          <w:tcPr>
            <w:tcW w:w="1134" w:type="dxa"/>
          </w:tcPr>
          <w:p w14:paraId="3A8A79BF" w14:textId="75F066EA" w:rsidR="00E726FE" w:rsidRPr="00E10ED6" w:rsidRDefault="00E726FE" w:rsidP="005D75F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>BS</w:t>
            </w:r>
          </w:p>
        </w:tc>
        <w:tc>
          <w:tcPr>
            <w:tcW w:w="2834" w:type="dxa"/>
          </w:tcPr>
          <w:p w14:paraId="6D6D5978" w14:textId="094D407F" w:rsidR="00E726FE" w:rsidRPr="00E10ED6" w:rsidRDefault="00E726FE" w:rsidP="00E726FE">
            <w:pPr>
              <w:rPr>
                <w:rFonts w:cstheme="minorHAnsi"/>
                <w:sz w:val="24"/>
                <w:szCs w:val="24"/>
              </w:rPr>
            </w:pPr>
            <w:r w:rsidRPr="00E10ED6">
              <w:rPr>
                <w:rFonts w:cstheme="minorHAnsi"/>
                <w:sz w:val="24"/>
                <w:szCs w:val="24"/>
              </w:rPr>
              <w:t xml:space="preserve">Ms. Rabia Zahid, Ms.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Rida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10ED6">
              <w:rPr>
                <w:rFonts w:cstheme="minorHAnsi"/>
                <w:sz w:val="24"/>
                <w:szCs w:val="24"/>
              </w:rPr>
              <w:t>Qasim</w:t>
            </w:r>
            <w:proofErr w:type="spellEnd"/>
            <w:r w:rsidRPr="00E10ED6">
              <w:rPr>
                <w:rFonts w:cstheme="minorHAnsi"/>
                <w:sz w:val="24"/>
                <w:szCs w:val="24"/>
              </w:rPr>
              <w:t>, Ms. Fatima Zaheer Malik</w:t>
            </w:r>
          </w:p>
        </w:tc>
      </w:tr>
    </w:tbl>
    <w:p w14:paraId="0F5E82EC" w14:textId="7AB0658C" w:rsidR="005D75FB" w:rsidRPr="005D75FB" w:rsidRDefault="005D75FB" w:rsidP="005D75FB">
      <w:pPr>
        <w:spacing w:after="0" w:line="360" w:lineRule="auto"/>
        <w:rPr>
          <w:b/>
          <w:sz w:val="24"/>
          <w:szCs w:val="24"/>
        </w:rPr>
      </w:pPr>
    </w:p>
    <w:p w14:paraId="53E2F031" w14:textId="329BAB6E" w:rsidR="00B04F9E" w:rsidRDefault="00B04F9E" w:rsidP="00B04F9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COURSES TAUGHT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1"/>
        <w:gridCol w:w="1797"/>
        <w:gridCol w:w="4752"/>
      </w:tblGrid>
      <w:tr w:rsidR="00B04F9E" w14:paraId="7AA70B30" w14:textId="77777777" w:rsidTr="00916D59">
        <w:tc>
          <w:tcPr>
            <w:tcW w:w="2801" w:type="dxa"/>
          </w:tcPr>
          <w:p w14:paraId="1F5B0477" w14:textId="4AB2832C" w:rsidR="00B04F9E" w:rsidRDefault="00B04F9E" w:rsidP="001317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Name</w:t>
            </w:r>
          </w:p>
        </w:tc>
        <w:tc>
          <w:tcPr>
            <w:tcW w:w="1797" w:type="dxa"/>
          </w:tcPr>
          <w:p w14:paraId="01C6FBE3" w14:textId="2887341A" w:rsidR="00B04F9E" w:rsidRDefault="00B04F9E" w:rsidP="001317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4752" w:type="dxa"/>
          </w:tcPr>
          <w:p w14:paraId="49B9DED9" w14:textId="0EF826ED" w:rsidR="00B04F9E" w:rsidRDefault="00B04F9E" w:rsidP="001317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Department/Institute</w:t>
            </w:r>
          </w:p>
        </w:tc>
      </w:tr>
      <w:tr w:rsidR="00916D59" w14:paraId="6C68325E" w14:textId="77777777" w:rsidTr="009B1709">
        <w:tc>
          <w:tcPr>
            <w:tcW w:w="9350" w:type="dxa"/>
            <w:gridSpan w:val="3"/>
          </w:tcPr>
          <w:p w14:paraId="01D1E5C4" w14:textId="44E56D0A" w:rsidR="00916D59" w:rsidRDefault="00916D59" w:rsidP="00916D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Psychology</w:t>
            </w:r>
          </w:p>
        </w:tc>
      </w:tr>
      <w:tr w:rsidR="00B04F9E" w14:paraId="36409258" w14:textId="77777777" w:rsidTr="00916D59">
        <w:tc>
          <w:tcPr>
            <w:tcW w:w="2801" w:type="dxa"/>
          </w:tcPr>
          <w:p w14:paraId="756537E8" w14:textId="4AE7A559" w:rsidR="00B04F9E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lastRenderedPageBreak/>
              <w:t>Community Mental Health</w:t>
            </w:r>
          </w:p>
        </w:tc>
        <w:tc>
          <w:tcPr>
            <w:tcW w:w="1797" w:type="dxa"/>
          </w:tcPr>
          <w:p w14:paraId="471EA8B5" w14:textId="0BDDD80D" w:rsidR="00B04F9E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Graduate</w:t>
            </w:r>
          </w:p>
        </w:tc>
        <w:tc>
          <w:tcPr>
            <w:tcW w:w="4752" w:type="dxa"/>
          </w:tcPr>
          <w:p w14:paraId="7FB6C6CF" w14:textId="77777777" w:rsidR="00B04F9E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Department of Clinical Psychology</w:t>
            </w:r>
          </w:p>
          <w:p w14:paraId="7E3AF11B" w14:textId="6E35D57F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(Shifa Tameer-e-Millat University, Islamabad</w:t>
            </w:r>
            <w:r w:rsidR="00576A8E">
              <w:rPr>
                <w:sz w:val="24"/>
                <w:szCs w:val="24"/>
              </w:rPr>
              <w:t>, Pakistan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1F1E1C" w14:paraId="0B2F2FB7" w14:textId="77777777" w:rsidTr="00916D59">
        <w:tc>
          <w:tcPr>
            <w:tcW w:w="2801" w:type="dxa"/>
          </w:tcPr>
          <w:p w14:paraId="663B056B" w14:textId="565CE6EF" w:rsidR="001F1E1C" w:rsidRP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Cross-Cultural Psychology</w:t>
            </w:r>
          </w:p>
        </w:tc>
        <w:tc>
          <w:tcPr>
            <w:tcW w:w="1797" w:type="dxa"/>
          </w:tcPr>
          <w:p w14:paraId="014BD6B5" w14:textId="38022412" w:rsidR="001F1E1C" w:rsidRP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72F1F8DB" w14:textId="77777777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Department of Clinical Psychology</w:t>
            </w:r>
          </w:p>
          <w:p w14:paraId="55788265" w14:textId="141DBECE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(Shifa Tameer-e-Millat University, Islamabad</w:t>
            </w:r>
            <w:r w:rsidR="00576A8E">
              <w:rPr>
                <w:sz w:val="24"/>
                <w:szCs w:val="24"/>
              </w:rPr>
              <w:t>, Pakistan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1F1E1C" w14:paraId="333FEC2D" w14:textId="77777777" w:rsidTr="00916D59">
        <w:tc>
          <w:tcPr>
            <w:tcW w:w="2801" w:type="dxa"/>
          </w:tcPr>
          <w:p w14:paraId="2C464850" w14:textId="3B8D575A" w:rsidR="001F1E1C" w:rsidRP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Developmental Psychology</w:t>
            </w:r>
          </w:p>
        </w:tc>
        <w:tc>
          <w:tcPr>
            <w:tcW w:w="1797" w:type="dxa"/>
          </w:tcPr>
          <w:p w14:paraId="1F50EDD2" w14:textId="71D56E92" w:rsidR="001F1E1C" w:rsidRP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23FFD3A6" w14:textId="77777777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Department of Clinical Psychology</w:t>
            </w:r>
          </w:p>
          <w:p w14:paraId="7EC05313" w14:textId="6BD40769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(Shifa Tameer-e-Millat University, Islamabad</w:t>
            </w:r>
            <w:r w:rsidR="00576A8E">
              <w:rPr>
                <w:sz w:val="24"/>
                <w:szCs w:val="24"/>
              </w:rPr>
              <w:t>, Pakistan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1F1E1C" w14:paraId="70ABC9CA" w14:textId="77777777" w:rsidTr="00916D59">
        <w:tc>
          <w:tcPr>
            <w:tcW w:w="2801" w:type="dxa"/>
          </w:tcPr>
          <w:p w14:paraId="36543FF5" w14:textId="3CED4A42" w:rsidR="001F1E1C" w:rsidRP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&amp; Group Therapy</w:t>
            </w:r>
          </w:p>
        </w:tc>
        <w:tc>
          <w:tcPr>
            <w:tcW w:w="1797" w:type="dxa"/>
          </w:tcPr>
          <w:p w14:paraId="59266A07" w14:textId="09D12097" w:rsidR="001F1E1C" w:rsidRP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36DBF89A" w14:textId="77777777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Department of Clinical Psychology</w:t>
            </w:r>
          </w:p>
          <w:p w14:paraId="31BE6815" w14:textId="54C4060F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(Shifa Tameer-e-Millat University, Islamabad</w:t>
            </w:r>
            <w:r w:rsidR="00576A8E">
              <w:rPr>
                <w:sz w:val="24"/>
                <w:szCs w:val="24"/>
              </w:rPr>
              <w:t>, Pakistan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1F1E1C" w14:paraId="6093EDFF" w14:textId="77777777" w:rsidTr="00916D59">
        <w:tc>
          <w:tcPr>
            <w:tcW w:w="2801" w:type="dxa"/>
          </w:tcPr>
          <w:p w14:paraId="09693443" w14:textId="1748DAB5" w:rsidR="001F1E1C" w:rsidRP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 Children</w:t>
            </w:r>
          </w:p>
        </w:tc>
        <w:tc>
          <w:tcPr>
            <w:tcW w:w="1797" w:type="dxa"/>
          </w:tcPr>
          <w:p w14:paraId="240694C8" w14:textId="643795E9" w:rsidR="001F1E1C" w:rsidRP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437F0960" w14:textId="77777777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Department of Clinical Psychology</w:t>
            </w:r>
          </w:p>
          <w:p w14:paraId="2B86771A" w14:textId="6AA17021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(Shifa Tameer-e-Millat University, Islamabad</w:t>
            </w:r>
            <w:r w:rsidR="00576A8E">
              <w:rPr>
                <w:sz w:val="24"/>
                <w:szCs w:val="24"/>
              </w:rPr>
              <w:t>, Pakistan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1F1E1C" w14:paraId="6A1FB553" w14:textId="77777777" w:rsidTr="00916D59">
        <w:tc>
          <w:tcPr>
            <w:tcW w:w="2801" w:type="dxa"/>
          </w:tcPr>
          <w:p w14:paraId="7889FAF8" w14:textId="76E04CDB" w:rsidR="001F1E1C" w:rsidRDefault="0068676C" w:rsidP="00686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Adolescents’ Development</w:t>
            </w:r>
          </w:p>
        </w:tc>
        <w:tc>
          <w:tcPr>
            <w:tcW w:w="1797" w:type="dxa"/>
          </w:tcPr>
          <w:p w14:paraId="606E06A2" w14:textId="37ACDDE4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7DC93B62" w14:textId="1AFF380B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 xml:space="preserve">Department of </w:t>
            </w:r>
            <w:r>
              <w:rPr>
                <w:sz w:val="24"/>
                <w:szCs w:val="24"/>
              </w:rPr>
              <w:t>Individual, Family, and Community Education</w:t>
            </w:r>
          </w:p>
          <w:p w14:paraId="78016F82" w14:textId="798EA47D" w:rsidR="001F1E1C" w:rsidRPr="001F1E1C" w:rsidRDefault="001F1E1C" w:rsidP="00576A8E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The University of New Mexico, </w:t>
            </w:r>
            <w:r w:rsidR="00576A8E">
              <w:rPr>
                <w:sz w:val="24"/>
                <w:szCs w:val="24"/>
              </w:rPr>
              <w:t>United States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1F1E1C" w14:paraId="369D2744" w14:textId="77777777" w:rsidTr="00916D59">
        <w:tc>
          <w:tcPr>
            <w:tcW w:w="2801" w:type="dxa"/>
          </w:tcPr>
          <w:p w14:paraId="46932299" w14:textId="301F3970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Adults’ Development </w:t>
            </w:r>
          </w:p>
        </w:tc>
        <w:tc>
          <w:tcPr>
            <w:tcW w:w="1797" w:type="dxa"/>
          </w:tcPr>
          <w:p w14:paraId="15A31E47" w14:textId="04C8AD91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21B7352C" w14:textId="77777777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 xml:space="preserve">Department of </w:t>
            </w:r>
            <w:r>
              <w:rPr>
                <w:sz w:val="24"/>
                <w:szCs w:val="24"/>
              </w:rPr>
              <w:t>Individual, Family, and Community Education</w:t>
            </w:r>
          </w:p>
          <w:p w14:paraId="2DCD4357" w14:textId="6FA3E08C" w:rsidR="001F1E1C" w:rsidRPr="001F1E1C" w:rsidRDefault="001F1E1C" w:rsidP="00576A8E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The University of New Mexico, </w:t>
            </w:r>
            <w:r w:rsidR="00576A8E">
              <w:rPr>
                <w:sz w:val="24"/>
                <w:szCs w:val="24"/>
              </w:rPr>
              <w:t>United States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916D59" w14:paraId="4F003A2B" w14:textId="77777777" w:rsidTr="006A76B1">
        <w:tc>
          <w:tcPr>
            <w:tcW w:w="9350" w:type="dxa"/>
            <w:gridSpan w:val="3"/>
          </w:tcPr>
          <w:p w14:paraId="79CD2B3A" w14:textId="2FB20874" w:rsidR="00916D59" w:rsidRPr="00916D59" w:rsidRDefault="00916D59" w:rsidP="00916D59">
            <w:pPr>
              <w:jc w:val="center"/>
              <w:rPr>
                <w:b/>
                <w:bCs/>
                <w:sz w:val="24"/>
                <w:szCs w:val="24"/>
              </w:rPr>
            </w:pPr>
            <w:r w:rsidRPr="00916D59">
              <w:rPr>
                <w:b/>
                <w:bCs/>
                <w:sz w:val="24"/>
                <w:szCs w:val="24"/>
              </w:rPr>
              <w:t>Research and Data Analysis</w:t>
            </w:r>
          </w:p>
        </w:tc>
      </w:tr>
      <w:tr w:rsidR="001F1E1C" w14:paraId="5E5A97E1" w14:textId="77777777" w:rsidTr="00916D59">
        <w:tc>
          <w:tcPr>
            <w:tcW w:w="2801" w:type="dxa"/>
          </w:tcPr>
          <w:p w14:paraId="77FF88EE" w14:textId="659B3B1A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Advance Data Analysis</w:t>
            </w:r>
          </w:p>
        </w:tc>
        <w:tc>
          <w:tcPr>
            <w:tcW w:w="1797" w:type="dxa"/>
          </w:tcPr>
          <w:p w14:paraId="2135051A" w14:textId="3C7CDB40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Graduate</w:t>
            </w:r>
          </w:p>
        </w:tc>
        <w:tc>
          <w:tcPr>
            <w:tcW w:w="4752" w:type="dxa"/>
          </w:tcPr>
          <w:p w14:paraId="236E4F53" w14:textId="77777777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Department of Clinical Psychology</w:t>
            </w:r>
          </w:p>
          <w:p w14:paraId="0A118CFE" w14:textId="22370B82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(Shifa Tameer-e-Millat University, Islamabad</w:t>
            </w:r>
            <w:r w:rsidR="00576A8E">
              <w:rPr>
                <w:sz w:val="24"/>
                <w:szCs w:val="24"/>
              </w:rPr>
              <w:t>, Pakistan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1F1E1C" w14:paraId="7B41EA20" w14:textId="77777777" w:rsidTr="00916D59">
        <w:tc>
          <w:tcPr>
            <w:tcW w:w="2801" w:type="dxa"/>
          </w:tcPr>
          <w:p w14:paraId="2A36E49B" w14:textId="70E57480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Advanced Research Method</w:t>
            </w:r>
          </w:p>
        </w:tc>
        <w:tc>
          <w:tcPr>
            <w:tcW w:w="1797" w:type="dxa"/>
          </w:tcPr>
          <w:p w14:paraId="16ECC648" w14:textId="08149A97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197B53D2" w14:textId="77777777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Department of Clinical Psychology</w:t>
            </w:r>
          </w:p>
          <w:p w14:paraId="147F85EF" w14:textId="5F3141A4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(Shifa Tameer-e-Millat University, Islamabad</w:t>
            </w:r>
            <w:r w:rsidR="00576A8E">
              <w:rPr>
                <w:sz w:val="24"/>
                <w:szCs w:val="24"/>
              </w:rPr>
              <w:t>, Pakistan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1F1E1C" w14:paraId="45AF386B" w14:textId="77777777" w:rsidTr="00916D59">
        <w:tc>
          <w:tcPr>
            <w:tcW w:w="2801" w:type="dxa"/>
          </w:tcPr>
          <w:p w14:paraId="78AF4E24" w14:textId="1DFD3B89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Applied Statistics &amp; Computing</w:t>
            </w:r>
            <w:r w:rsidR="00916D59">
              <w:rPr>
                <w:sz w:val="24"/>
                <w:szCs w:val="24"/>
              </w:rPr>
              <w:t xml:space="preserve"> (SPSS, APA)</w:t>
            </w:r>
          </w:p>
        </w:tc>
        <w:tc>
          <w:tcPr>
            <w:tcW w:w="1797" w:type="dxa"/>
          </w:tcPr>
          <w:p w14:paraId="7855A147" w14:textId="26E9463A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5E37F8C2" w14:textId="77777777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Department of Clinical Psychology</w:t>
            </w:r>
          </w:p>
          <w:p w14:paraId="081917B5" w14:textId="5BDF2518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(Shifa Tameer-e-Millat University, Islamabad</w:t>
            </w:r>
            <w:r w:rsidR="00576A8E">
              <w:rPr>
                <w:sz w:val="24"/>
                <w:szCs w:val="24"/>
              </w:rPr>
              <w:t>, Pakistan</w:t>
            </w:r>
            <w:r w:rsidRPr="001F1E1C">
              <w:rPr>
                <w:sz w:val="24"/>
                <w:szCs w:val="24"/>
              </w:rPr>
              <w:t>)</w:t>
            </w:r>
          </w:p>
        </w:tc>
      </w:tr>
      <w:tr w:rsidR="00916D59" w14:paraId="11567A86" w14:textId="77777777" w:rsidTr="00D666BF">
        <w:tc>
          <w:tcPr>
            <w:tcW w:w="9350" w:type="dxa"/>
            <w:gridSpan w:val="3"/>
          </w:tcPr>
          <w:p w14:paraId="5FB0811F" w14:textId="7D8D4B82" w:rsidR="00916D59" w:rsidRPr="00916D59" w:rsidRDefault="00916D59" w:rsidP="00916D59">
            <w:pPr>
              <w:jc w:val="center"/>
              <w:rPr>
                <w:b/>
                <w:bCs/>
                <w:sz w:val="24"/>
                <w:szCs w:val="24"/>
              </w:rPr>
            </w:pPr>
            <w:r w:rsidRPr="00916D59">
              <w:rPr>
                <w:b/>
                <w:bCs/>
                <w:sz w:val="24"/>
                <w:szCs w:val="24"/>
              </w:rPr>
              <w:t>Communication and Public Speaking</w:t>
            </w:r>
          </w:p>
        </w:tc>
      </w:tr>
      <w:tr w:rsidR="001F1E1C" w14:paraId="180AC208" w14:textId="77777777" w:rsidTr="00916D59">
        <w:tc>
          <w:tcPr>
            <w:tcW w:w="2801" w:type="dxa"/>
          </w:tcPr>
          <w:p w14:paraId="724813EB" w14:textId="06CC4983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Speaking</w:t>
            </w:r>
          </w:p>
        </w:tc>
        <w:tc>
          <w:tcPr>
            <w:tcW w:w="1797" w:type="dxa"/>
          </w:tcPr>
          <w:p w14:paraId="00B95563" w14:textId="77777777" w:rsidR="001F1E1C" w:rsidRDefault="001F1E1C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College</w:t>
            </w:r>
          </w:p>
          <w:p w14:paraId="52310ACB" w14:textId="4AC07232" w:rsidR="00F507AE" w:rsidRDefault="00F507AE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77526AF9" w14:textId="7F839FCA" w:rsidR="001F1E1C" w:rsidRP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 xml:space="preserve">Department of </w:t>
            </w:r>
            <w:r>
              <w:rPr>
                <w:sz w:val="24"/>
                <w:szCs w:val="24"/>
              </w:rPr>
              <w:t>Humanities</w:t>
            </w:r>
          </w:p>
          <w:p w14:paraId="0788DC84" w14:textId="6C5E80C8" w:rsidR="001F1E1C" w:rsidRDefault="001F1E1C" w:rsidP="0013170B">
            <w:pPr>
              <w:rPr>
                <w:sz w:val="24"/>
                <w:szCs w:val="24"/>
              </w:rPr>
            </w:pPr>
            <w:r w:rsidRPr="001F1E1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The University of New Mexico, </w:t>
            </w:r>
            <w:r w:rsidR="00576A8E">
              <w:rPr>
                <w:sz w:val="24"/>
                <w:szCs w:val="24"/>
              </w:rPr>
              <w:t>United States</w:t>
            </w:r>
            <w:r w:rsidRPr="001F1E1C">
              <w:rPr>
                <w:sz w:val="24"/>
                <w:szCs w:val="24"/>
              </w:rPr>
              <w:t>)</w:t>
            </w:r>
          </w:p>
          <w:p w14:paraId="3E77E14B" w14:textId="13CE4117" w:rsidR="00576A8E" w:rsidRPr="001F1E1C" w:rsidRDefault="00576A8E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Shifa College of Pharmaceutical Sciences, Islamabad, Pakistan</w:t>
            </w:r>
          </w:p>
        </w:tc>
      </w:tr>
      <w:tr w:rsidR="001F1E1C" w14:paraId="6E144664" w14:textId="77777777" w:rsidTr="00916D59">
        <w:tc>
          <w:tcPr>
            <w:tcW w:w="2801" w:type="dxa"/>
          </w:tcPr>
          <w:p w14:paraId="7CD58EBA" w14:textId="010BABEA" w:rsidR="001F1E1C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Relations</w:t>
            </w:r>
          </w:p>
        </w:tc>
        <w:tc>
          <w:tcPr>
            <w:tcW w:w="1797" w:type="dxa"/>
          </w:tcPr>
          <w:p w14:paraId="6FF5D426" w14:textId="77777777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Undergraduate/</w:t>
            </w:r>
          </w:p>
          <w:p w14:paraId="27D17912" w14:textId="5D817D9E" w:rsidR="001F1E1C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Graduate </w:t>
            </w:r>
          </w:p>
        </w:tc>
        <w:tc>
          <w:tcPr>
            <w:tcW w:w="4752" w:type="dxa"/>
          </w:tcPr>
          <w:p w14:paraId="25074BFF" w14:textId="4050ED15" w:rsidR="001F1E1C" w:rsidRDefault="0013170B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Dept.</w:t>
            </w:r>
            <w:r w:rsidR="00A40DB6">
              <w:rPr>
                <w:sz w:val="24"/>
                <w:szCs w:val="24"/>
              </w:rPr>
              <w:t xml:space="preserve"> of Journalism and Mass Communication</w:t>
            </w:r>
          </w:p>
          <w:p w14:paraId="2A1E78FD" w14:textId="6FBBC865" w:rsidR="00A40DB6" w:rsidRPr="001F1E1C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(Kohat University of Science &amp; Technology, Kohat</w:t>
            </w:r>
            <w:r w:rsidR="00576A8E">
              <w:rPr>
                <w:sz w:val="24"/>
                <w:szCs w:val="24"/>
              </w:rPr>
              <w:t>, Pakistan</w:t>
            </w:r>
            <w:r>
              <w:rPr>
                <w:sz w:val="24"/>
                <w:szCs w:val="24"/>
              </w:rPr>
              <w:t>)</w:t>
            </w:r>
          </w:p>
        </w:tc>
      </w:tr>
      <w:tr w:rsidR="0075575E" w14:paraId="6DAF48EE" w14:textId="77777777" w:rsidTr="00916D59">
        <w:tc>
          <w:tcPr>
            <w:tcW w:w="2801" w:type="dxa"/>
          </w:tcPr>
          <w:p w14:paraId="4995657D" w14:textId="21268F7A" w:rsidR="0075575E" w:rsidRDefault="0075575E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Technical Business Writing</w:t>
            </w:r>
          </w:p>
        </w:tc>
        <w:tc>
          <w:tcPr>
            <w:tcW w:w="1797" w:type="dxa"/>
          </w:tcPr>
          <w:p w14:paraId="03633E29" w14:textId="6CBC63AE" w:rsidR="0075575E" w:rsidRDefault="0075575E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115464E4" w14:textId="66644516" w:rsidR="0075575E" w:rsidRDefault="0075575E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Shifa College</w:t>
            </w:r>
            <w:r w:rsidR="00576A8E">
              <w:rPr>
                <w:sz w:val="24"/>
                <w:szCs w:val="24"/>
              </w:rPr>
              <w:t xml:space="preserve"> of Pharmaceutical Sciences</w:t>
            </w:r>
            <w:r>
              <w:rPr>
                <w:sz w:val="24"/>
                <w:szCs w:val="24"/>
              </w:rPr>
              <w:t>, Islamabad</w:t>
            </w:r>
            <w:r w:rsidR="00576A8E">
              <w:rPr>
                <w:sz w:val="24"/>
                <w:szCs w:val="24"/>
              </w:rPr>
              <w:t>, Pakistan</w:t>
            </w:r>
          </w:p>
        </w:tc>
      </w:tr>
      <w:tr w:rsidR="00A40DB6" w14:paraId="01DEB3FB" w14:textId="77777777" w:rsidTr="00916D59">
        <w:tc>
          <w:tcPr>
            <w:tcW w:w="2801" w:type="dxa"/>
          </w:tcPr>
          <w:p w14:paraId="15141C2D" w14:textId="5E55E15E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Advertisement</w:t>
            </w:r>
          </w:p>
        </w:tc>
        <w:tc>
          <w:tcPr>
            <w:tcW w:w="1797" w:type="dxa"/>
          </w:tcPr>
          <w:p w14:paraId="3C0C72D7" w14:textId="77777777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Undergraduate/</w:t>
            </w:r>
          </w:p>
          <w:p w14:paraId="3F89B99F" w14:textId="449E6A69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Graduate </w:t>
            </w:r>
          </w:p>
        </w:tc>
        <w:tc>
          <w:tcPr>
            <w:tcW w:w="4752" w:type="dxa"/>
          </w:tcPr>
          <w:p w14:paraId="68B65EB7" w14:textId="3E023FA4" w:rsidR="00A40DB6" w:rsidRDefault="0013170B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</w:t>
            </w:r>
            <w:r w:rsidR="00A40DB6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</w:t>
            </w:r>
            <w:r w:rsidR="00A40DB6">
              <w:rPr>
                <w:sz w:val="24"/>
                <w:szCs w:val="24"/>
              </w:rPr>
              <w:t xml:space="preserve"> of Journalism and Mass Communication</w:t>
            </w:r>
          </w:p>
          <w:p w14:paraId="21A2E959" w14:textId="09CE2EE8" w:rsidR="00A40DB6" w:rsidRPr="001F1E1C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(Kohat University of Science &amp; Technology, Kohat</w:t>
            </w:r>
            <w:r w:rsidR="00576A8E">
              <w:rPr>
                <w:sz w:val="24"/>
                <w:szCs w:val="24"/>
              </w:rPr>
              <w:t>, Pakistan</w:t>
            </w:r>
            <w:r>
              <w:rPr>
                <w:sz w:val="24"/>
                <w:szCs w:val="24"/>
              </w:rPr>
              <w:t>)</w:t>
            </w:r>
          </w:p>
        </w:tc>
      </w:tr>
      <w:tr w:rsidR="00A40DB6" w14:paraId="10FE8C92" w14:textId="77777777" w:rsidTr="00916D59">
        <w:tc>
          <w:tcPr>
            <w:tcW w:w="2801" w:type="dxa"/>
          </w:tcPr>
          <w:p w14:paraId="2EBFA311" w14:textId="6EEF8DB1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Mass Communication Theories</w:t>
            </w:r>
          </w:p>
        </w:tc>
        <w:tc>
          <w:tcPr>
            <w:tcW w:w="1797" w:type="dxa"/>
          </w:tcPr>
          <w:p w14:paraId="08DF8A23" w14:textId="6202FF86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2811ABF8" w14:textId="67539BD9" w:rsidR="00A40DB6" w:rsidRDefault="0013170B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</w:t>
            </w:r>
            <w:r w:rsidR="00A40DB6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</w:t>
            </w:r>
            <w:r w:rsidR="00A40DB6">
              <w:rPr>
                <w:sz w:val="24"/>
                <w:szCs w:val="24"/>
              </w:rPr>
              <w:t xml:space="preserve"> of Journalism and Mass Communication</w:t>
            </w:r>
          </w:p>
          <w:p w14:paraId="02C314B8" w14:textId="005B557C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(Kohat University of Science &amp; Technology, Kohat</w:t>
            </w:r>
            <w:r w:rsidR="00576A8E">
              <w:rPr>
                <w:sz w:val="24"/>
                <w:szCs w:val="24"/>
              </w:rPr>
              <w:t>, Pakistan</w:t>
            </w:r>
            <w:r>
              <w:rPr>
                <w:sz w:val="24"/>
                <w:szCs w:val="24"/>
              </w:rPr>
              <w:t>)</w:t>
            </w:r>
          </w:p>
        </w:tc>
      </w:tr>
      <w:tr w:rsidR="00A40DB6" w14:paraId="44D63712" w14:textId="77777777" w:rsidTr="00916D59">
        <w:tc>
          <w:tcPr>
            <w:tcW w:w="2801" w:type="dxa"/>
          </w:tcPr>
          <w:p w14:paraId="5EE87AFA" w14:textId="0803D22B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Broadcasting</w:t>
            </w:r>
          </w:p>
        </w:tc>
        <w:tc>
          <w:tcPr>
            <w:tcW w:w="1797" w:type="dxa"/>
          </w:tcPr>
          <w:p w14:paraId="17C2AEA7" w14:textId="527E556A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539FAE94" w14:textId="15958ACA" w:rsidR="00A40DB6" w:rsidRDefault="0013170B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</w:t>
            </w:r>
            <w:r w:rsidR="00A40DB6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</w:t>
            </w:r>
            <w:r w:rsidR="00A40DB6">
              <w:rPr>
                <w:sz w:val="24"/>
                <w:szCs w:val="24"/>
              </w:rPr>
              <w:t xml:space="preserve"> of Journalism and Mass Communication</w:t>
            </w:r>
          </w:p>
          <w:p w14:paraId="22B2EA60" w14:textId="4E19D6F5" w:rsidR="00A40DB6" w:rsidRDefault="00A40DB6" w:rsidP="001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(Kohat University of Science &amp; Technology, Kohat</w:t>
            </w:r>
            <w:r w:rsidR="00576A8E">
              <w:rPr>
                <w:sz w:val="24"/>
                <w:szCs w:val="24"/>
              </w:rPr>
              <w:t>, Pakistan</w:t>
            </w:r>
            <w:r>
              <w:rPr>
                <w:sz w:val="24"/>
                <w:szCs w:val="24"/>
              </w:rPr>
              <w:t>)</w:t>
            </w:r>
          </w:p>
        </w:tc>
      </w:tr>
      <w:tr w:rsidR="000F3DA6" w14:paraId="0908E596" w14:textId="77777777" w:rsidTr="00632ECC">
        <w:tc>
          <w:tcPr>
            <w:tcW w:w="9350" w:type="dxa"/>
            <w:gridSpan w:val="3"/>
          </w:tcPr>
          <w:p w14:paraId="08F3B8E5" w14:textId="072835FE" w:rsidR="000F3DA6" w:rsidRPr="000F3DA6" w:rsidRDefault="000F3DA6" w:rsidP="000F3DA6">
            <w:pPr>
              <w:jc w:val="center"/>
              <w:rPr>
                <w:b/>
                <w:bCs/>
                <w:sz w:val="24"/>
                <w:szCs w:val="24"/>
              </w:rPr>
            </w:pPr>
            <w:r w:rsidRPr="000F3DA6">
              <w:rPr>
                <w:b/>
                <w:bCs/>
                <w:sz w:val="24"/>
                <w:szCs w:val="24"/>
              </w:rPr>
              <w:t>Political Science and International Relations</w:t>
            </w:r>
          </w:p>
        </w:tc>
      </w:tr>
      <w:tr w:rsidR="00916D59" w14:paraId="1C7403DB" w14:textId="77777777" w:rsidTr="00916D59">
        <w:tc>
          <w:tcPr>
            <w:tcW w:w="2801" w:type="dxa"/>
          </w:tcPr>
          <w:p w14:paraId="3D1018FA" w14:textId="60CC0998" w:rsidR="00916D59" w:rsidRDefault="00916D59" w:rsidP="00916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Political Science</w:t>
            </w:r>
          </w:p>
        </w:tc>
        <w:tc>
          <w:tcPr>
            <w:tcW w:w="1797" w:type="dxa"/>
          </w:tcPr>
          <w:p w14:paraId="2D9AF8B3" w14:textId="0E98E589" w:rsidR="00916D59" w:rsidRDefault="00916D59" w:rsidP="00916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1AAA8007" w14:textId="77777777" w:rsidR="00916D59" w:rsidRDefault="00916D59" w:rsidP="00916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Dept. of Journalism and Mass Communication</w:t>
            </w:r>
          </w:p>
          <w:p w14:paraId="2D43C89D" w14:textId="245CCD05" w:rsidR="00916D59" w:rsidRDefault="00916D59" w:rsidP="00916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(Kohat University of Science &amp; Technology, Kohat</w:t>
            </w:r>
            <w:r w:rsidR="00576A8E">
              <w:rPr>
                <w:sz w:val="24"/>
                <w:szCs w:val="24"/>
              </w:rPr>
              <w:t>, Pakistan</w:t>
            </w:r>
            <w:r>
              <w:rPr>
                <w:sz w:val="24"/>
                <w:szCs w:val="24"/>
              </w:rPr>
              <w:t>)</w:t>
            </w:r>
          </w:p>
        </w:tc>
      </w:tr>
      <w:tr w:rsidR="000F3DA6" w14:paraId="0F1B85D4" w14:textId="77777777" w:rsidTr="00916D59">
        <w:tc>
          <w:tcPr>
            <w:tcW w:w="2801" w:type="dxa"/>
          </w:tcPr>
          <w:p w14:paraId="16D43553" w14:textId="376ABB41" w:rsidR="000F3DA6" w:rsidRDefault="000F3DA6" w:rsidP="000F3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International Relations</w:t>
            </w:r>
          </w:p>
        </w:tc>
        <w:tc>
          <w:tcPr>
            <w:tcW w:w="1797" w:type="dxa"/>
          </w:tcPr>
          <w:p w14:paraId="660E76C2" w14:textId="38DAC7D8" w:rsidR="000F3DA6" w:rsidRDefault="000F3DA6" w:rsidP="000F3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752" w:type="dxa"/>
          </w:tcPr>
          <w:p w14:paraId="3C3168C9" w14:textId="77777777" w:rsidR="000F3DA6" w:rsidRDefault="000F3DA6" w:rsidP="000F3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Dept. of Journalism and Mass Communication</w:t>
            </w:r>
          </w:p>
          <w:p w14:paraId="53EEE6DD" w14:textId="50F5B877" w:rsidR="000F3DA6" w:rsidRDefault="000F3DA6" w:rsidP="000F3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(Kohat University of Science &amp; Technology, Kohat</w:t>
            </w:r>
            <w:r w:rsidR="00576A8E">
              <w:rPr>
                <w:sz w:val="24"/>
                <w:szCs w:val="24"/>
              </w:rPr>
              <w:t>, Pakistan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190C5974" w14:textId="77777777" w:rsidR="00B04F9E" w:rsidRPr="00B04F9E" w:rsidRDefault="00B04F9E" w:rsidP="00B04F9E">
      <w:pPr>
        <w:spacing w:after="0" w:line="360" w:lineRule="auto"/>
        <w:rPr>
          <w:b/>
          <w:sz w:val="24"/>
          <w:szCs w:val="24"/>
        </w:rPr>
      </w:pPr>
    </w:p>
    <w:sectPr w:rsidR="00B04F9E" w:rsidRPr="00B04F9E" w:rsidSect="006C7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1E1D"/>
    <w:multiLevelType w:val="hybridMultilevel"/>
    <w:tmpl w:val="D5A0E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7712"/>
    <w:multiLevelType w:val="hybridMultilevel"/>
    <w:tmpl w:val="6F207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55083"/>
    <w:multiLevelType w:val="hybridMultilevel"/>
    <w:tmpl w:val="3CDAE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C5517"/>
    <w:multiLevelType w:val="hybridMultilevel"/>
    <w:tmpl w:val="41DA9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42BA"/>
    <w:multiLevelType w:val="hybridMultilevel"/>
    <w:tmpl w:val="CBA28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B6F55"/>
    <w:multiLevelType w:val="hybridMultilevel"/>
    <w:tmpl w:val="B4D61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862C9"/>
    <w:multiLevelType w:val="hybridMultilevel"/>
    <w:tmpl w:val="247A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D3955"/>
    <w:multiLevelType w:val="hybridMultilevel"/>
    <w:tmpl w:val="6860BB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7A0A3D"/>
    <w:multiLevelType w:val="hybridMultilevel"/>
    <w:tmpl w:val="028295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3C2274"/>
    <w:multiLevelType w:val="hybridMultilevel"/>
    <w:tmpl w:val="D42A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32AEE"/>
    <w:multiLevelType w:val="hybridMultilevel"/>
    <w:tmpl w:val="5B089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36B5C"/>
    <w:multiLevelType w:val="hybridMultilevel"/>
    <w:tmpl w:val="A38A837E"/>
    <w:lvl w:ilvl="0" w:tplc="4A9C9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47C8D"/>
    <w:multiLevelType w:val="hybridMultilevel"/>
    <w:tmpl w:val="BDA0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B1949"/>
    <w:multiLevelType w:val="hybridMultilevel"/>
    <w:tmpl w:val="481AA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725A3"/>
    <w:multiLevelType w:val="hybridMultilevel"/>
    <w:tmpl w:val="2F1A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1582E"/>
    <w:multiLevelType w:val="hybridMultilevel"/>
    <w:tmpl w:val="4468A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62494"/>
    <w:multiLevelType w:val="hybridMultilevel"/>
    <w:tmpl w:val="F306B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12A50"/>
    <w:multiLevelType w:val="hybridMultilevel"/>
    <w:tmpl w:val="C5201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5138D"/>
    <w:multiLevelType w:val="hybridMultilevel"/>
    <w:tmpl w:val="A1FA5F6E"/>
    <w:lvl w:ilvl="0" w:tplc="803846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F111A"/>
    <w:multiLevelType w:val="hybridMultilevel"/>
    <w:tmpl w:val="E1FAB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1"/>
  </w:num>
  <w:num w:numId="5">
    <w:abstractNumId w:val="9"/>
  </w:num>
  <w:num w:numId="6">
    <w:abstractNumId w:val="19"/>
  </w:num>
  <w:num w:numId="7">
    <w:abstractNumId w:val="14"/>
  </w:num>
  <w:num w:numId="8">
    <w:abstractNumId w:val="13"/>
  </w:num>
  <w:num w:numId="9">
    <w:abstractNumId w:val="0"/>
  </w:num>
  <w:num w:numId="10">
    <w:abstractNumId w:val="8"/>
  </w:num>
  <w:num w:numId="11">
    <w:abstractNumId w:val="15"/>
  </w:num>
  <w:num w:numId="12">
    <w:abstractNumId w:val="5"/>
  </w:num>
  <w:num w:numId="13">
    <w:abstractNumId w:val="12"/>
  </w:num>
  <w:num w:numId="14">
    <w:abstractNumId w:val="7"/>
  </w:num>
  <w:num w:numId="15">
    <w:abstractNumId w:val="10"/>
  </w:num>
  <w:num w:numId="16">
    <w:abstractNumId w:val="6"/>
  </w:num>
  <w:num w:numId="17">
    <w:abstractNumId w:val="11"/>
  </w:num>
  <w:num w:numId="18">
    <w:abstractNumId w:val="17"/>
  </w:num>
  <w:num w:numId="19">
    <w:abstractNumId w:val="4"/>
  </w:num>
  <w:num w:numId="20">
    <w:abstractNumId w:val="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BB"/>
    <w:rsid w:val="000014A0"/>
    <w:rsid w:val="0002202F"/>
    <w:rsid w:val="00022BFD"/>
    <w:rsid w:val="00026500"/>
    <w:rsid w:val="00033CFE"/>
    <w:rsid w:val="000360AB"/>
    <w:rsid w:val="00054474"/>
    <w:rsid w:val="0006299C"/>
    <w:rsid w:val="00077757"/>
    <w:rsid w:val="00080F55"/>
    <w:rsid w:val="000A6EF0"/>
    <w:rsid w:val="000C3DBE"/>
    <w:rsid w:val="000E462F"/>
    <w:rsid w:val="000F3DA6"/>
    <w:rsid w:val="00110C47"/>
    <w:rsid w:val="0013170B"/>
    <w:rsid w:val="00142E60"/>
    <w:rsid w:val="00147BEA"/>
    <w:rsid w:val="00151AA0"/>
    <w:rsid w:val="00163499"/>
    <w:rsid w:val="00193982"/>
    <w:rsid w:val="0019547C"/>
    <w:rsid w:val="001E4D14"/>
    <w:rsid w:val="001F1E1C"/>
    <w:rsid w:val="002042EF"/>
    <w:rsid w:val="00204C61"/>
    <w:rsid w:val="00236FB3"/>
    <w:rsid w:val="00277131"/>
    <w:rsid w:val="0027757A"/>
    <w:rsid w:val="002941B4"/>
    <w:rsid w:val="002D3CBE"/>
    <w:rsid w:val="002E477E"/>
    <w:rsid w:val="00311EF1"/>
    <w:rsid w:val="00314102"/>
    <w:rsid w:val="00321F04"/>
    <w:rsid w:val="0033070E"/>
    <w:rsid w:val="003348F0"/>
    <w:rsid w:val="003409C8"/>
    <w:rsid w:val="00352193"/>
    <w:rsid w:val="00366781"/>
    <w:rsid w:val="00395173"/>
    <w:rsid w:val="003C4B0C"/>
    <w:rsid w:val="003D544E"/>
    <w:rsid w:val="003D54F8"/>
    <w:rsid w:val="003D7989"/>
    <w:rsid w:val="00404DB7"/>
    <w:rsid w:val="00417BB6"/>
    <w:rsid w:val="0042229F"/>
    <w:rsid w:val="0042737F"/>
    <w:rsid w:val="00441815"/>
    <w:rsid w:val="004501BC"/>
    <w:rsid w:val="00464291"/>
    <w:rsid w:val="004724C0"/>
    <w:rsid w:val="004768E2"/>
    <w:rsid w:val="00486088"/>
    <w:rsid w:val="004956AC"/>
    <w:rsid w:val="004C4175"/>
    <w:rsid w:val="004C7961"/>
    <w:rsid w:val="004F60B0"/>
    <w:rsid w:val="0050485C"/>
    <w:rsid w:val="00520997"/>
    <w:rsid w:val="00536F12"/>
    <w:rsid w:val="00557A37"/>
    <w:rsid w:val="00562109"/>
    <w:rsid w:val="0057151F"/>
    <w:rsid w:val="00571BF4"/>
    <w:rsid w:val="00576A8E"/>
    <w:rsid w:val="00582AC0"/>
    <w:rsid w:val="00587CAC"/>
    <w:rsid w:val="005A0DDB"/>
    <w:rsid w:val="005B69B3"/>
    <w:rsid w:val="005C4DDB"/>
    <w:rsid w:val="005D75FB"/>
    <w:rsid w:val="005E79D0"/>
    <w:rsid w:val="005F414F"/>
    <w:rsid w:val="00645B69"/>
    <w:rsid w:val="006601D1"/>
    <w:rsid w:val="006675DE"/>
    <w:rsid w:val="0068676C"/>
    <w:rsid w:val="006974BD"/>
    <w:rsid w:val="006B441A"/>
    <w:rsid w:val="006C71DC"/>
    <w:rsid w:val="006D669D"/>
    <w:rsid w:val="006E5BA6"/>
    <w:rsid w:val="006E77F3"/>
    <w:rsid w:val="006F7936"/>
    <w:rsid w:val="00705ADA"/>
    <w:rsid w:val="00725722"/>
    <w:rsid w:val="007463D5"/>
    <w:rsid w:val="00753E64"/>
    <w:rsid w:val="0075575E"/>
    <w:rsid w:val="0076149B"/>
    <w:rsid w:val="0079096F"/>
    <w:rsid w:val="007A6932"/>
    <w:rsid w:val="007D2554"/>
    <w:rsid w:val="007D532D"/>
    <w:rsid w:val="007E2BEC"/>
    <w:rsid w:val="007E5ECB"/>
    <w:rsid w:val="007F67C7"/>
    <w:rsid w:val="00822448"/>
    <w:rsid w:val="00834933"/>
    <w:rsid w:val="0084531F"/>
    <w:rsid w:val="00851044"/>
    <w:rsid w:val="008536E7"/>
    <w:rsid w:val="00863AC7"/>
    <w:rsid w:val="0088599F"/>
    <w:rsid w:val="00892EBB"/>
    <w:rsid w:val="008A24E9"/>
    <w:rsid w:val="00916D59"/>
    <w:rsid w:val="00937996"/>
    <w:rsid w:val="009407C4"/>
    <w:rsid w:val="00944F86"/>
    <w:rsid w:val="00961045"/>
    <w:rsid w:val="009A56BD"/>
    <w:rsid w:val="009F28D5"/>
    <w:rsid w:val="00A1431E"/>
    <w:rsid w:val="00A149A2"/>
    <w:rsid w:val="00A20EFF"/>
    <w:rsid w:val="00A253D8"/>
    <w:rsid w:val="00A40DB6"/>
    <w:rsid w:val="00B04F9E"/>
    <w:rsid w:val="00B2162B"/>
    <w:rsid w:val="00B605B8"/>
    <w:rsid w:val="00B672EC"/>
    <w:rsid w:val="00B84863"/>
    <w:rsid w:val="00B85C1C"/>
    <w:rsid w:val="00B86737"/>
    <w:rsid w:val="00BB0714"/>
    <w:rsid w:val="00BB28EE"/>
    <w:rsid w:val="00C05AC2"/>
    <w:rsid w:val="00C11BEE"/>
    <w:rsid w:val="00C1329C"/>
    <w:rsid w:val="00C14243"/>
    <w:rsid w:val="00C15C09"/>
    <w:rsid w:val="00C26898"/>
    <w:rsid w:val="00C26F9E"/>
    <w:rsid w:val="00C402CC"/>
    <w:rsid w:val="00C44437"/>
    <w:rsid w:val="00C46E93"/>
    <w:rsid w:val="00C5025A"/>
    <w:rsid w:val="00C70C31"/>
    <w:rsid w:val="00C758F4"/>
    <w:rsid w:val="00CC1983"/>
    <w:rsid w:val="00CD3D81"/>
    <w:rsid w:val="00CE3BD7"/>
    <w:rsid w:val="00D07E85"/>
    <w:rsid w:val="00D30227"/>
    <w:rsid w:val="00D337E2"/>
    <w:rsid w:val="00D34065"/>
    <w:rsid w:val="00D44EBD"/>
    <w:rsid w:val="00D4632D"/>
    <w:rsid w:val="00D537F7"/>
    <w:rsid w:val="00D54D14"/>
    <w:rsid w:val="00D74656"/>
    <w:rsid w:val="00D811BC"/>
    <w:rsid w:val="00D942C8"/>
    <w:rsid w:val="00DA275B"/>
    <w:rsid w:val="00DA3E69"/>
    <w:rsid w:val="00DC1984"/>
    <w:rsid w:val="00DC3125"/>
    <w:rsid w:val="00E10ED6"/>
    <w:rsid w:val="00E22866"/>
    <w:rsid w:val="00E527BD"/>
    <w:rsid w:val="00E726FE"/>
    <w:rsid w:val="00EA43A5"/>
    <w:rsid w:val="00EA65BA"/>
    <w:rsid w:val="00EA7FFA"/>
    <w:rsid w:val="00EB501A"/>
    <w:rsid w:val="00EF69E4"/>
    <w:rsid w:val="00F16BE2"/>
    <w:rsid w:val="00F21584"/>
    <w:rsid w:val="00F225ED"/>
    <w:rsid w:val="00F356CB"/>
    <w:rsid w:val="00F40741"/>
    <w:rsid w:val="00F507AE"/>
    <w:rsid w:val="00F73E65"/>
    <w:rsid w:val="00F8487E"/>
    <w:rsid w:val="00F85E0C"/>
    <w:rsid w:val="00F86AF1"/>
    <w:rsid w:val="00FD090E"/>
    <w:rsid w:val="00FF3A8D"/>
    <w:rsid w:val="00FF6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20D497"/>
  <w15:docId w15:val="{3C67A095-4DA6-4783-A3B8-720BA9C6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EF0"/>
    <w:pPr>
      <w:ind w:left="720"/>
      <w:contextualSpacing/>
    </w:pPr>
  </w:style>
  <w:style w:type="table" w:styleId="TableGrid">
    <w:name w:val="Table Grid"/>
    <w:basedOn w:val="TableNormal"/>
    <w:uiPriority w:val="39"/>
    <w:rsid w:val="00B04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B0C"/>
    <w:rPr>
      <w:color w:val="0563C1" w:themeColor="hyperlink"/>
      <w:u w:val="single"/>
    </w:rPr>
  </w:style>
  <w:style w:type="character" w:customStyle="1" w:styleId="c-bibliographic-informationvalue">
    <w:name w:val="c-bibliographic-information__value"/>
    <w:basedOn w:val="DefaultParagraphFont"/>
    <w:rsid w:val="00F21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350/apr.32.04" TargetMode="External"/><Relationship Id="rId13" Type="http://schemas.openxmlformats.org/officeDocument/2006/relationships/hyperlink" Target="https://digitalrepository.unm.edu/educ_ifce_etds/1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824/PJPR.2025.40.1.07" TargetMode="External"/><Relationship Id="rId12" Type="http://schemas.openxmlformats.org/officeDocument/2006/relationships/hyperlink" Target="https://doi.org/10.5281/zenodo.823955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40653-025-00723-z" TargetMode="External"/><Relationship Id="rId11" Type="http://schemas.openxmlformats.org/officeDocument/2006/relationships/hyperlink" Target="https://zenodo.org/records/12180830" TargetMode="External"/><Relationship Id="rId5" Type="http://schemas.openxmlformats.org/officeDocument/2006/relationships/hyperlink" Target="https://doi.org/10.5281/zenodo.1581244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3138/jcfs.54.4.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iub.edu.pk/index.php/jwrih/article/view/2997" TargetMode="External"/><Relationship Id="rId14" Type="http://schemas.openxmlformats.org/officeDocument/2006/relationships/hyperlink" Target="https://digitalrepository.unm.edu/cj_etds/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2045</Words>
  <Characters>13624</Characters>
  <Application>Microsoft Office Word</Application>
  <DocSecurity>0</DocSecurity>
  <Lines>400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Mohib Rehman</dc:creator>
  <cp:keywords/>
  <dc:description/>
  <cp:lastModifiedBy>user</cp:lastModifiedBy>
  <cp:revision>33</cp:revision>
  <dcterms:created xsi:type="dcterms:W3CDTF">2024-09-11T05:39:00Z</dcterms:created>
  <dcterms:modified xsi:type="dcterms:W3CDTF">2025-07-07T03:44:00Z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18686b0248773dd42dd06a6ea06b93964d276a9eef57135fae895bcedf221c90</vt:lpwstr>
  </property>
</Properties>
</file>