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E60EB" w14:textId="167B4C36" w:rsidR="00A40FDC" w:rsidRDefault="00341AC5" w:rsidP="005F2081">
      <w:pPr>
        <w:jc w:val="center"/>
        <w:rPr>
          <w:rFonts w:ascii="Arial" w:eastAsia="Times New Roman" w:hAnsi="Arial" w:cs="Arial"/>
          <w:sz w:val="22"/>
          <w:szCs w:val="22"/>
        </w:rPr>
      </w:pPr>
      <w:r w:rsidRPr="00341AC5">
        <w:rPr>
          <w:rFonts w:ascii="Arial" w:eastAsia="Times New Roman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0" wp14:anchorId="2A44B280" wp14:editId="11AF5964">
            <wp:simplePos x="0" y="0"/>
            <wp:positionH relativeFrom="column">
              <wp:posOffset>5527675</wp:posOffset>
            </wp:positionH>
            <wp:positionV relativeFrom="paragraph">
              <wp:posOffset>1905</wp:posOffset>
            </wp:positionV>
            <wp:extent cx="1299210" cy="1388745"/>
            <wp:effectExtent l="0" t="0" r="0" b="0"/>
            <wp:wrapSquare wrapText="left"/>
            <wp:docPr id="35930742" name="Picture 1" descr="A person in a suit and ti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0742" name="Picture 1" descr="A person in a suit and ti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AD6">
        <w:rPr>
          <w:rFonts w:ascii="Arial" w:eastAsia="Times New Roman" w:hAnsi="Arial" w:cs="Arial"/>
          <w:sz w:val="22"/>
          <w:szCs w:val="22"/>
        </w:rPr>
        <w:tab/>
      </w:r>
      <w:r w:rsidR="00E71AD6">
        <w:rPr>
          <w:rFonts w:ascii="Arial" w:eastAsia="Times New Roman" w:hAnsi="Arial" w:cs="Arial"/>
          <w:sz w:val="22"/>
          <w:szCs w:val="22"/>
        </w:rPr>
        <w:tab/>
      </w:r>
      <w:r w:rsidR="00E71AD6">
        <w:rPr>
          <w:rFonts w:ascii="Arial" w:eastAsia="Times New Roman" w:hAnsi="Arial" w:cs="Arial"/>
          <w:sz w:val="22"/>
          <w:szCs w:val="22"/>
        </w:rPr>
        <w:tab/>
      </w:r>
      <w:r w:rsidR="00DE646C">
        <w:rPr>
          <w:rFonts w:ascii="Arial" w:eastAsia="Times New Roman" w:hAnsi="Arial" w:cs="Arial"/>
          <w:sz w:val="22"/>
          <w:szCs w:val="22"/>
        </w:rPr>
        <w:tab/>
      </w:r>
      <w:r w:rsidR="00DE646C">
        <w:rPr>
          <w:rFonts w:ascii="Arial" w:eastAsia="Times New Roman" w:hAnsi="Arial" w:cs="Arial"/>
          <w:sz w:val="22"/>
          <w:szCs w:val="22"/>
        </w:rPr>
        <w:tab/>
      </w:r>
      <w:r w:rsidR="00DE646C">
        <w:rPr>
          <w:rFonts w:ascii="Arial" w:eastAsia="Times New Roman" w:hAnsi="Arial" w:cs="Arial"/>
          <w:sz w:val="22"/>
          <w:szCs w:val="22"/>
        </w:rPr>
        <w:tab/>
      </w:r>
      <w:r w:rsidR="00DE646C">
        <w:rPr>
          <w:rFonts w:ascii="Arial" w:eastAsia="Times New Roman" w:hAnsi="Arial" w:cs="Arial"/>
          <w:sz w:val="22"/>
          <w:szCs w:val="22"/>
        </w:rPr>
        <w:tab/>
      </w:r>
    </w:p>
    <w:p w14:paraId="2F9917BA" w14:textId="01B84D54" w:rsidR="00A40FDC" w:rsidRDefault="00A40FDC" w:rsidP="005F2081">
      <w:pPr>
        <w:jc w:val="center"/>
        <w:rPr>
          <w:rFonts w:ascii="Arial" w:eastAsia="Times New Roman" w:hAnsi="Arial" w:cs="Arial"/>
          <w:sz w:val="22"/>
          <w:szCs w:val="22"/>
        </w:rPr>
      </w:pPr>
    </w:p>
    <w:p w14:paraId="1F2FFF6F" w14:textId="77777777" w:rsidR="00A40FDC" w:rsidRDefault="00A40FDC" w:rsidP="00A40FDC">
      <w:pPr>
        <w:jc w:val="right"/>
        <w:rPr>
          <w:rFonts w:ascii="Arial" w:eastAsia="Times New Roman" w:hAnsi="Arial" w:cs="Arial"/>
          <w:sz w:val="22"/>
          <w:szCs w:val="22"/>
        </w:rPr>
      </w:pPr>
    </w:p>
    <w:p w14:paraId="0F66F608" w14:textId="77777777" w:rsidR="005F2081" w:rsidRDefault="005F2081" w:rsidP="005F2081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6E430A">
        <w:rPr>
          <w:rFonts w:ascii="Arial" w:eastAsia="Times New Roman" w:hAnsi="Arial" w:cs="Arial"/>
          <w:b/>
          <w:sz w:val="28"/>
          <w:szCs w:val="28"/>
        </w:rPr>
        <w:t>Tahir Alam</w:t>
      </w:r>
    </w:p>
    <w:p w14:paraId="7BF946ED" w14:textId="77777777" w:rsidR="0096530E" w:rsidRPr="006E430A" w:rsidRDefault="0096530E" w:rsidP="0096530E">
      <w:pPr>
        <w:jc w:val="center"/>
        <w:rPr>
          <w:rFonts w:ascii="Arial" w:eastAsia="Times New Roman" w:hAnsi="Arial" w:cs="Arial"/>
          <w:b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Cell: </w:t>
      </w:r>
      <w:r w:rsidRPr="006E430A">
        <w:rPr>
          <w:rFonts w:ascii="Arial" w:eastAsia="Times New Roman" w:hAnsi="Arial" w:cs="Arial"/>
          <w:b/>
          <w:sz w:val="22"/>
          <w:szCs w:val="22"/>
        </w:rPr>
        <w:t>0300-8555867</w:t>
      </w:r>
      <w:r w:rsidRPr="006E430A">
        <w:rPr>
          <w:rFonts w:ascii="Arial" w:eastAsia="Times New Roman" w:hAnsi="Arial" w:cs="Arial"/>
          <w:sz w:val="22"/>
          <w:szCs w:val="22"/>
        </w:rPr>
        <w:t xml:space="preserve">        e-mail: </w:t>
      </w:r>
      <w:hyperlink r:id="rId9" w:history="1">
        <w:r w:rsidRPr="006E430A">
          <w:rPr>
            <w:rStyle w:val="Hyperlink"/>
            <w:rFonts w:ascii="Arial" w:eastAsia="Times New Roman" w:hAnsi="Arial" w:cs="Arial"/>
            <w:sz w:val="22"/>
            <w:szCs w:val="22"/>
          </w:rPr>
          <w:t>alam.t61@gmail.com</w:t>
        </w:r>
      </w:hyperlink>
    </w:p>
    <w:p w14:paraId="2522F0E1" w14:textId="77777777" w:rsidR="0096530E" w:rsidRPr="006E430A" w:rsidRDefault="0096530E" w:rsidP="005F2081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487FA81A" w14:textId="01331079" w:rsidR="005A05A3" w:rsidRDefault="00AF6581" w:rsidP="006E430A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Present Address     </w:t>
      </w:r>
      <w:proofErr w:type="gramStart"/>
      <w:r>
        <w:rPr>
          <w:rFonts w:ascii="Arial" w:eastAsia="Times New Roman" w:hAnsi="Arial" w:cs="Arial"/>
          <w:sz w:val="22"/>
          <w:szCs w:val="22"/>
        </w:rPr>
        <w:t xml:space="preserve">-  </w:t>
      </w:r>
      <w:r w:rsidR="00EC4C06" w:rsidRPr="00EC4C06">
        <w:rPr>
          <w:rFonts w:ascii="Arial" w:eastAsia="Times New Roman" w:hAnsi="Arial" w:cs="Arial"/>
          <w:sz w:val="22"/>
          <w:szCs w:val="22"/>
        </w:rPr>
        <w:t>52</w:t>
      </w:r>
      <w:proofErr w:type="gramEnd"/>
      <w:r w:rsidR="00EC4C06" w:rsidRPr="00EC4C06">
        <w:rPr>
          <w:rFonts w:ascii="Arial" w:eastAsia="Times New Roman" w:hAnsi="Arial" w:cs="Arial"/>
          <w:sz w:val="22"/>
          <w:szCs w:val="22"/>
        </w:rPr>
        <w:t>/1</w:t>
      </w:r>
      <w:r w:rsidR="00EC4C06">
        <w:rPr>
          <w:rFonts w:ascii="Arial" w:eastAsia="Times New Roman" w:hAnsi="Arial" w:cs="Arial"/>
          <w:sz w:val="22"/>
          <w:szCs w:val="22"/>
        </w:rPr>
        <w:t xml:space="preserve"> </w:t>
      </w:r>
      <w:r w:rsidR="00EC4C06" w:rsidRPr="00EC4C06">
        <w:rPr>
          <w:rFonts w:ascii="Arial" w:eastAsia="Times New Roman" w:hAnsi="Arial" w:cs="Arial"/>
          <w:sz w:val="22"/>
          <w:szCs w:val="22"/>
        </w:rPr>
        <w:t>A</w:t>
      </w:r>
      <w:r w:rsidR="00EC4C06">
        <w:rPr>
          <w:rFonts w:ascii="Arial" w:eastAsia="Times New Roman" w:hAnsi="Arial" w:cs="Arial"/>
          <w:sz w:val="22"/>
          <w:szCs w:val="22"/>
        </w:rPr>
        <w:t>,</w:t>
      </w:r>
      <w:r w:rsidR="00EC4C06" w:rsidRPr="00EC4C06">
        <w:rPr>
          <w:rFonts w:ascii="Arial" w:eastAsia="Times New Roman" w:hAnsi="Arial" w:cs="Arial"/>
          <w:sz w:val="22"/>
          <w:szCs w:val="22"/>
        </w:rPr>
        <w:t xml:space="preserve"> Lane</w:t>
      </w:r>
      <w:r w:rsidR="00EC4C06">
        <w:rPr>
          <w:rFonts w:ascii="Arial" w:eastAsia="Times New Roman" w:hAnsi="Arial" w:cs="Arial"/>
          <w:sz w:val="22"/>
          <w:szCs w:val="22"/>
        </w:rPr>
        <w:t xml:space="preserve"> </w:t>
      </w:r>
      <w:r w:rsidR="00EC4C06" w:rsidRPr="00EC4C06">
        <w:rPr>
          <w:rFonts w:ascii="Arial" w:eastAsia="Times New Roman" w:hAnsi="Arial" w:cs="Arial"/>
          <w:sz w:val="22"/>
          <w:szCs w:val="22"/>
        </w:rPr>
        <w:t>7</w:t>
      </w:r>
      <w:r w:rsidR="00EC4C06">
        <w:rPr>
          <w:rFonts w:ascii="Arial" w:eastAsia="Times New Roman" w:hAnsi="Arial" w:cs="Arial"/>
          <w:sz w:val="22"/>
          <w:szCs w:val="22"/>
        </w:rPr>
        <w:t>,</w:t>
      </w:r>
      <w:r w:rsidR="00EC4C06" w:rsidRPr="00EC4C06">
        <w:rPr>
          <w:rFonts w:ascii="Arial" w:eastAsia="Times New Roman" w:hAnsi="Arial" w:cs="Arial"/>
          <w:sz w:val="22"/>
          <w:szCs w:val="22"/>
        </w:rPr>
        <w:t xml:space="preserve"> Tulsa Road </w:t>
      </w:r>
      <w:proofErr w:type="spellStart"/>
      <w:r w:rsidR="00EC4C06" w:rsidRPr="00EC4C06">
        <w:rPr>
          <w:rFonts w:ascii="Arial" w:eastAsia="Times New Roman" w:hAnsi="Arial" w:cs="Arial"/>
          <w:sz w:val="22"/>
          <w:szCs w:val="22"/>
        </w:rPr>
        <w:t>Lalazar</w:t>
      </w:r>
      <w:proofErr w:type="spellEnd"/>
      <w:r w:rsidR="00EC4C06" w:rsidRPr="00EC4C06">
        <w:rPr>
          <w:rFonts w:ascii="Arial" w:eastAsia="Times New Roman" w:hAnsi="Arial" w:cs="Arial"/>
          <w:sz w:val="22"/>
          <w:szCs w:val="22"/>
        </w:rPr>
        <w:t xml:space="preserve"> Rawalpindi.</w:t>
      </w:r>
    </w:p>
    <w:p w14:paraId="6ED4558A" w14:textId="77777777" w:rsidR="00A0164F" w:rsidRDefault="00A0164F" w:rsidP="006E430A">
      <w:pPr>
        <w:rPr>
          <w:rFonts w:ascii="Arial" w:eastAsia="Times New Roman" w:hAnsi="Arial" w:cs="Arial"/>
          <w:sz w:val="22"/>
          <w:szCs w:val="22"/>
        </w:rPr>
      </w:pPr>
    </w:p>
    <w:p w14:paraId="248E36DC" w14:textId="77777777" w:rsidR="00A0164F" w:rsidRDefault="00A0164F" w:rsidP="006E430A">
      <w:pPr>
        <w:rPr>
          <w:rFonts w:ascii="Arial" w:eastAsia="Times New Roman" w:hAnsi="Arial" w:cs="Arial"/>
          <w:sz w:val="22"/>
          <w:szCs w:val="22"/>
        </w:rPr>
      </w:pPr>
    </w:p>
    <w:p w14:paraId="2B891E8D" w14:textId="77777777" w:rsidR="00CF11CD" w:rsidRPr="006E430A" w:rsidRDefault="004F2162" w:rsidP="0009187D">
      <w:pPr>
        <w:pStyle w:val="NormalWeb6"/>
        <w:pBdr>
          <w:bottom w:val="single" w:sz="12" w:space="1" w:color="auto"/>
        </w:pBdr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  <w:r w:rsidRPr="006E430A">
        <w:rPr>
          <w:rFonts w:ascii="Arial" w:hAnsi="Arial" w:cs="Arial"/>
          <w:bCs/>
          <w:sz w:val="22"/>
          <w:szCs w:val="22"/>
        </w:rPr>
        <w:t>OBJECTIVE</w:t>
      </w:r>
    </w:p>
    <w:p w14:paraId="4665DB11" w14:textId="77777777" w:rsidR="00CF11CD" w:rsidRPr="006E430A" w:rsidRDefault="00CF11CD" w:rsidP="00565B4D">
      <w:pPr>
        <w:pStyle w:val="BlockText"/>
        <w:spacing w:line="240" w:lineRule="auto"/>
        <w:ind w:left="0" w:right="0"/>
        <w:jc w:val="both"/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 xml:space="preserve">I am confident that my capabilities would prove worthwhile for any organization I serve. Having an exposure and experience of managing, tackling and synchronizing any </w:t>
      </w:r>
      <w:r w:rsidR="00CD7EF1" w:rsidRPr="006E430A">
        <w:rPr>
          <w:rFonts w:ascii="Arial" w:hAnsi="Arial" w:cs="Arial"/>
          <w:sz w:val="22"/>
          <w:szCs w:val="22"/>
        </w:rPr>
        <w:t>A</w:t>
      </w:r>
      <w:r w:rsidRPr="006E430A">
        <w:rPr>
          <w:rFonts w:ascii="Arial" w:hAnsi="Arial" w:cs="Arial"/>
          <w:sz w:val="22"/>
          <w:szCs w:val="22"/>
        </w:rPr>
        <w:t>dministrative</w:t>
      </w:r>
      <w:r w:rsidR="00CD7EF1" w:rsidRPr="006E430A">
        <w:rPr>
          <w:rFonts w:ascii="Arial" w:hAnsi="Arial" w:cs="Arial"/>
          <w:sz w:val="22"/>
          <w:szCs w:val="22"/>
        </w:rPr>
        <w:t xml:space="preserve">, HR </w:t>
      </w:r>
      <w:r w:rsidRPr="006E430A">
        <w:rPr>
          <w:rFonts w:ascii="Arial" w:hAnsi="Arial" w:cs="Arial"/>
          <w:sz w:val="22"/>
          <w:szCs w:val="22"/>
        </w:rPr>
        <w:t xml:space="preserve"> or </w:t>
      </w:r>
      <w:r w:rsidR="00CD7EF1" w:rsidRPr="006E430A">
        <w:rPr>
          <w:rFonts w:ascii="Arial" w:hAnsi="Arial" w:cs="Arial"/>
          <w:sz w:val="22"/>
          <w:szCs w:val="22"/>
        </w:rPr>
        <w:t xml:space="preserve">Security </w:t>
      </w:r>
      <w:r w:rsidRPr="006E430A">
        <w:rPr>
          <w:rFonts w:ascii="Arial" w:hAnsi="Arial" w:cs="Arial"/>
          <w:sz w:val="22"/>
          <w:szCs w:val="22"/>
        </w:rPr>
        <w:t xml:space="preserve"> assignment, I accept </w:t>
      </w:r>
      <w:r w:rsidR="00CD7EF1" w:rsidRPr="006E430A">
        <w:rPr>
          <w:rFonts w:ascii="Arial" w:hAnsi="Arial" w:cs="Arial"/>
          <w:sz w:val="22"/>
          <w:szCs w:val="22"/>
        </w:rPr>
        <w:t xml:space="preserve">all the </w:t>
      </w:r>
      <w:r w:rsidRPr="006E430A">
        <w:rPr>
          <w:rFonts w:ascii="Arial" w:hAnsi="Arial" w:cs="Arial"/>
          <w:sz w:val="22"/>
          <w:szCs w:val="22"/>
        </w:rPr>
        <w:t>challenges cheerfully.</w:t>
      </w:r>
    </w:p>
    <w:p w14:paraId="4C91FED4" w14:textId="77777777" w:rsidR="00CF11CD" w:rsidRPr="006E430A" w:rsidRDefault="00CF11CD" w:rsidP="0009187D">
      <w:pPr>
        <w:jc w:val="both"/>
        <w:rPr>
          <w:rFonts w:ascii="Arial" w:hAnsi="Arial" w:cs="Arial"/>
          <w:sz w:val="22"/>
          <w:szCs w:val="22"/>
        </w:rPr>
      </w:pPr>
    </w:p>
    <w:p w14:paraId="17E9FB30" w14:textId="77777777" w:rsidR="0058048C" w:rsidRPr="006E430A" w:rsidRDefault="0058048C" w:rsidP="0058048C">
      <w:pPr>
        <w:pStyle w:val="NormalWeb6"/>
        <w:pBdr>
          <w:bottom w:val="single" w:sz="12" w:space="1" w:color="auto"/>
        </w:pBdr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  <w:r w:rsidRPr="006E430A">
        <w:rPr>
          <w:rFonts w:ascii="Arial" w:hAnsi="Arial" w:cs="Arial"/>
          <w:bCs/>
          <w:sz w:val="22"/>
          <w:szCs w:val="22"/>
        </w:rPr>
        <w:t xml:space="preserve">ABOUT ME </w:t>
      </w:r>
    </w:p>
    <w:p w14:paraId="065610B2" w14:textId="77777777" w:rsidR="00CF11CD" w:rsidRPr="006E430A" w:rsidRDefault="00CF11CD" w:rsidP="0057267E">
      <w:pPr>
        <w:jc w:val="both"/>
        <w:rPr>
          <w:rFonts w:ascii="Arial" w:hAnsi="Arial" w:cs="Arial"/>
          <w:sz w:val="22"/>
          <w:szCs w:val="22"/>
          <w:u w:val="single"/>
        </w:rPr>
      </w:pPr>
      <w:r w:rsidRPr="006E430A">
        <w:rPr>
          <w:rFonts w:ascii="Arial" w:hAnsi="Arial" w:cs="Arial"/>
          <w:sz w:val="22"/>
          <w:szCs w:val="22"/>
        </w:rPr>
        <w:t xml:space="preserve">A decisive and proactive professional, with experience in </w:t>
      </w:r>
      <w:r w:rsidR="00C37FBC" w:rsidRPr="006E430A">
        <w:rPr>
          <w:rFonts w:ascii="Arial" w:hAnsi="Arial" w:cs="Arial"/>
          <w:sz w:val="22"/>
          <w:szCs w:val="22"/>
        </w:rPr>
        <w:t>A</w:t>
      </w:r>
      <w:r w:rsidR="004F2162" w:rsidRPr="006E430A">
        <w:rPr>
          <w:rFonts w:ascii="Arial" w:hAnsi="Arial" w:cs="Arial"/>
          <w:sz w:val="22"/>
          <w:szCs w:val="22"/>
        </w:rPr>
        <w:t>dministration,</w:t>
      </w:r>
      <w:r w:rsidR="00C37FBC" w:rsidRPr="006E430A">
        <w:rPr>
          <w:rFonts w:ascii="Arial" w:hAnsi="Arial" w:cs="Arial"/>
          <w:sz w:val="22"/>
          <w:szCs w:val="22"/>
        </w:rPr>
        <w:t xml:space="preserve"> HR and Security, </w:t>
      </w:r>
      <w:r w:rsidRPr="006E430A">
        <w:rPr>
          <w:rFonts w:ascii="Arial" w:hAnsi="Arial" w:cs="Arial"/>
          <w:sz w:val="22"/>
          <w:szCs w:val="22"/>
        </w:rPr>
        <w:t>project co-ordination, team building and operational streamlining. Flexible, thorough and approachable with exceptional strategic planning, negotiation and training skills. Posses</w:t>
      </w:r>
      <w:r w:rsidR="00D2403A" w:rsidRPr="006E430A">
        <w:rPr>
          <w:rFonts w:ascii="Arial" w:hAnsi="Arial" w:cs="Arial"/>
          <w:sz w:val="22"/>
          <w:szCs w:val="22"/>
        </w:rPr>
        <w:t>s</w:t>
      </w:r>
      <w:r w:rsidRPr="006E430A">
        <w:rPr>
          <w:rFonts w:ascii="Arial" w:hAnsi="Arial" w:cs="Arial"/>
          <w:sz w:val="22"/>
          <w:szCs w:val="22"/>
        </w:rPr>
        <w:t xml:space="preserve"> ability to recognize both opportunity and inefficiency. Capable of communicating a clear vision and lead complex dynamic project th</w:t>
      </w:r>
      <w:r w:rsidR="005D187F" w:rsidRPr="006E430A">
        <w:rPr>
          <w:rFonts w:ascii="Arial" w:hAnsi="Arial" w:cs="Arial"/>
          <w:sz w:val="22"/>
          <w:szCs w:val="22"/>
        </w:rPr>
        <w:t>rough to successful completion.</w:t>
      </w:r>
      <w:r w:rsidRPr="006E430A">
        <w:rPr>
          <w:rFonts w:ascii="Arial" w:hAnsi="Arial" w:cs="Arial"/>
          <w:sz w:val="22"/>
          <w:szCs w:val="22"/>
        </w:rPr>
        <w:t xml:space="preserve"> Recognize and utilize individual strengths to achieve team goals. </w:t>
      </w:r>
    </w:p>
    <w:p w14:paraId="2ECB2F3E" w14:textId="77777777" w:rsidR="00CF11CD" w:rsidRPr="006E430A" w:rsidRDefault="00CF11CD" w:rsidP="0057267E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3E0284D" w14:textId="77777777" w:rsidR="00B87DB3" w:rsidRPr="006E430A" w:rsidRDefault="004F2162" w:rsidP="00B87DB3">
      <w:pPr>
        <w:pStyle w:val="NormalWeb6"/>
        <w:pBdr>
          <w:bottom w:val="single" w:sz="12" w:space="1" w:color="auto"/>
        </w:pBdr>
        <w:spacing w:before="0" w:beforeAutospacing="0" w:after="0" w:afterAutospacing="0" w:line="240" w:lineRule="auto"/>
        <w:ind w:left="0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hAnsi="Arial" w:cs="Arial"/>
          <w:bCs/>
          <w:sz w:val="22"/>
          <w:szCs w:val="22"/>
        </w:rPr>
        <w:t>ORGANIZATIONS SERVED/</w:t>
      </w:r>
      <w:r w:rsidR="00205EB9" w:rsidRPr="006E430A">
        <w:rPr>
          <w:rFonts w:ascii="Arial" w:hAnsi="Arial" w:cs="Arial"/>
          <w:bCs/>
          <w:sz w:val="22"/>
          <w:szCs w:val="22"/>
        </w:rPr>
        <w:t xml:space="preserve"> </w:t>
      </w:r>
      <w:r w:rsidRPr="006E430A">
        <w:rPr>
          <w:rFonts w:ascii="Arial" w:hAnsi="Arial" w:cs="Arial"/>
          <w:bCs/>
          <w:sz w:val="22"/>
          <w:szCs w:val="22"/>
        </w:rPr>
        <w:t>CURRENTLY SERVING</w:t>
      </w:r>
    </w:p>
    <w:p w14:paraId="0976F675" w14:textId="77777777" w:rsidR="00CB3A0F" w:rsidRPr="006E430A" w:rsidRDefault="00CB3A0F" w:rsidP="00CB3A0F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Deputy Registrar</w:t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  <w:t xml:space="preserve">                       April 2023 to Present</w:t>
      </w:r>
    </w:p>
    <w:p w14:paraId="33D989DF" w14:textId="77777777" w:rsidR="00CB3A0F" w:rsidRPr="006E430A" w:rsidRDefault="00CB3A0F" w:rsidP="00CB3A0F">
      <w:pPr>
        <w:jc w:val="both"/>
        <w:rPr>
          <w:rFonts w:ascii="Arial" w:eastAsia="Times New Roman" w:hAnsi="Arial" w:cs="Arial"/>
          <w:b/>
          <w:sz w:val="22"/>
          <w:szCs w:val="22"/>
        </w:rPr>
      </w:pPr>
      <w:r w:rsidRPr="006E430A">
        <w:rPr>
          <w:rFonts w:ascii="Arial" w:eastAsia="Times New Roman" w:hAnsi="Arial" w:cs="Arial"/>
          <w:b/>
          <w:sz w:val="22"/>
          <w:szCs w:val="22"/>
        </w:rPr>
        <w:t>Dadabhoy Institute of Higher Education (Karachi)</w:t>
      </w:r>
    </w:p>
    <w:p w14:paraId="3B8AFFA9" w14:textId="77777777" w:rsidR="00CB3A0F" w:rsidRPr="006E430A" w:rsidRDefault="00CB3A0F" w:rsidP="00CB3A0F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Reporting to </w:t>
      </w:r>
      <w:r w:rsidR="006E430A" w:rsidRPr="006E430A">
        <w:rPr>
          <w:rFonts w:ascii="Arial" w:eastAsia="Times New Roman" w:hAnsi="Arial" w:cs="Arial"/>
          <w:sz w:val="22"/>
          <w:szCs w:val="22"/>
        </w:rPr>
        <w:t>Registrar f</w:t>
      </w:r>
      <w:r w:rsidRPr="006E430A">
        <w:rPr>
          <w:rFonts w:ascii="Arial" w:eastAsia="Times New Roman" w:hAnsi="Arial" w:cs="Arial"/>
          <w:sz w:val="22"/>
          <w:szCs w:val="22"/>
        </w:rPr>
        <w:t>or the following assignments;</w:t>
      </w:r>
    </w:p>
    <w:p w14:paraId="5E7ED374" w14:textId="77777777" w:rsidR="006E430A" w:rsidRPr="006E430A" w:rsidRDefault="00CB3A0F" w:rsidP="006E430A">
      <w:pPr>
        <w:jc w:val="both"/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 xml:space="preserve">-Looking after administration, HR, security </w:t>
      </w:r>
      <w:r w:rsidR="00D72B0E" w:rsidRPr="006E430A">
        <w:rPr>
          <w:rFonts w:ascii="Arial" w:hAnsi="Arial" w:cs="Arial"/>
          <w:sz w:val="22"/>
          <w:szCs w:val="22"/>
        </w:rPr>
        <w:t>and student affairs</w:t>
      </w:r>
    </w:p>
    <w:p w14:paraId="4282F9E8" w14:textId="77777777" w:rsidR="006E430A" w:rsidRPr="006E430A" w:rsidRDefault="006E430A" w:rsidP="006E430A">
      <w:pPr>
        <w:jc w:val="both"/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 xml:space="preserve">-To process </w:t>
      </w:r>
      <w:r w:rsidR="0096530E">
        <w:rPr>
          <w:rFonts w:ascii="Arial" w:hAnsi="Arial" w:cs="Arial"/>
          <w:sz w:val="22"/>
          <w:szCs w:val="22"/>
        </w:rPr>
        <w:t xml:space="preserve">all </w:t>
      </w:r>
      <w:r w:rsidRPr="006E430A">
        <w:rPr>
          <w:rFonts w:ascii="Arial" w:hAnsi="Arial" w:cs="Arial"/>
          <w:sz w:val="22"/>
          <w:szCs w:val="22"/>
        </w:rPr>
        <w:t xml:space="preserve">the </w:t>
      </w:r>
      <w:r w:rsidR="0096530E">
        <w:rPr>
          <w:rFonts w:ascii="Arial" w:hAnsi="Arial" w:cs="Arial"/>
          <w:sz w:val="22"/>
          <w:szCs w:val="22"/>
        </w:rPr>
        <w:t xml:space="preserve">recruitment </w:t>
      </w:r>
      <w:r w:rsidRPr="006E430A">
        <w:rPr>
          <w:rFonts w:ascii="Arial" w:hAnsi="Arial" w:cs="Arial"/>
          <w:sz w:val="22"/>
          <w:szCs w:val="22"/>
        </w:rPr>
        <w:t xml:space="preserve">cases for </w:t>
      </w:r>
      <w:r w:rsidR="0096530E">
        <w:rPr>
          <w:rFonts w:ascii="Arial" w:hAnsi="Arial" w:cs="Arial"/>
          <w:sz w:val="22"/>
          <w:szCs w:val="22"/>
        </w:rPr>
        <w:t>Academic and non-A</w:t>
      </w:r>
      <w:r w:rsidRPr="006E430A">
        <w:rPr>
          <w:rFonts w:ascii="Arial" w:hAnsi="Arial" w:cs="Arial"/>
          <w:sz w:val="22"/>
          <w:szCs w:val="22"/>
        </w:rPr>
        <w:t>cademic staff.</w:t>
      </w:r>
    </w:p>
    <w:p w14:paraId="35BA2148" w14:textId="77777777" w:rsidR="006E430A" w:rsidRPr="006E430A" w:rsidRDefault="006E430A" w:rsidP="006E430A">
      <w:pPr>
        <w:rPr>
          <w:rFonts w:ascii="Arial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</w:t>
      </w:r>
      <w:r w:rsidRPr="006E430A">
        <w:rPr>
          <w:rFonts w:ascii="Arial" w:hAnsi="Arial" w:cs="Arial"/>
          <w:sz w:val="22"/>
          <w:szCs w:val="22"/>
        </w:rPr>
        <w:t xml:space="preserve">To prepare </w:t>
      </w:r>
      <w:r w:rsidR="0096530E">
        <w:rPr>
          <w:rFonts w:ascii="Arial" w:hAnsi="Arial" w:cs="Arial"/>
          <w:sz w:val="22"/>
          <w:szCs w:val="22"/>
        </w:rPr>
        <w:t xml:space="preserve">business </w:t>
      </w:r>
      <w:r w:rsidRPr="006E430A">
        <w:rPr>
          <w:rFonts w:ascii="Arial" w:hAnsi="Arial" w:cs="Arial"/>
          <w:sz w:val="22"/>
          <w:szCs w:val="22"/>
        </w:rPr>
        <w:t>letters /office notifications / Appointment Letters etc.</w:t>
      </w:r>
    </w:p>
    <w:p w14:paraId="409BA57E" w14:textId="77777777" w:rsidR="006E430A" w:rsidRPr="006E430A" w:rsidRDefault="0096530E" w:rsidP="006E430A">
      <w:pPr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-</w:t>
      </w:r>
      <w:r w:rsidR="006E430A" w:rsidRPr="006E430A">
        <w:rPr>
          <w:rFonts w:ascii="Arial" w:hAnsi="Arial" w:cs="Arial"/>
          <w:sz w:val="22"/>
          <w:szCs w:val="22"/>
        </w:rPr>
        <w:t xml:space="preserve">To call and arrange meetings, prepare agenda &amp; working paper, draft minutes of the meetings and circulate approved minutes to the participants / members. </w:t>
      </w:r>
    </w:p>
    <w:p w14:paraId="2E28A08D" w14:textId="77777777" w:rsidR="006E430A" w:rsidRPr="006E430A" w:rsidRDefault="006E430A" w:rsidP="006E430A">
      <w:pPr>
        <w:rPr>
          <w:rFonts w:ascii="Arial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- </w:t>
      </w:r>
      <w:r w:rsidRPr="006E430A">
        <w:rPr>
          <w:rFonts w:ascii="Arial" w:hAnsi="Arial" w:cs="Arial"/>
          <w:sz w:val="22"/>
          <w:szCs w:val="22"/>
        </w:rPr>
        <w:t xml:space="preserve">To </w:t>
      </w:r>
      <w:r w:rsidR="0096530E">
        <w:rPr>
          <w:rFonts w:ascii="Arial" w:hAnsi="Arial" w:cs="Arial"/>
          <w:sz w:val="22"/>
          <w:szCs w:val="22"/>
        </w:rPr>
        <w:t xml:space="preserve">process documentation </w:t>
      </w:r>
      <w:r w:rsidRPr="006E430A">
        <w:rPr>
          <w:rFonts w:ascii="Arial" w:hAnsi="Arial" w:cs="Arial"/>
          <w:sz w:val="22"/>
          <w:szCs w:val="22"/>
        </w:rPr>
        <w:t>as per HEC rules and regulations.</w:t>
      </w:r>
    </w:p>
    <w:p w14:paraId="67A40987" w14:textId="77777777" w:rsidR="006E430A" w:rsidRPr="006E430A" w:rsidRDefault="006E430A" w:rsidP="006E430A">
      <w:pPr>
        <w:pStyle w:val="ListParagraph"/>
        <w:ind w:left="450" w:hanging="180"/>
        <w:rPr>
          <w:rFonts w:ascii="Arial" w:hAnsi="Arial" w:cs="Arial"/>
        </w:rPr>
      </w:pPr>
    </w:p>
    <w:p w14:paraId="1B0E64C0" w14:textId="77777777" w:rsidR="00CB3A0F" w:rsidRPr="006E430A" w:rsidRDefault="00CB3A0F" w:rsidP="00CB3A0F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Manager Administration</w:t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  <w:t>October 2012 to March 2023</w:t>
      </w:r>
    </w:p>
    <w:p w14:paraId="123BD206" w14:textId="77777777" w:rsidR="00CB3A0F" w:rsidRPr="006E430A" w:rsidRDefault="00CB3A0F" w:rsidP="00CB3A0F">
      <w:pPr>
        <w:jc w:val="both"/>
        <w:rPr>
          <w:rFonts w:ascii="Arial" w:eastAsia="Times New Roman" w:hAnsi="Arial" w:cs="Arial"/>
          <w:b/>
          <w:sz w:val="22"/>
          <w:szCs w:val="22"/>
        </w:rPr>
      </w:pPr>
      <w:r w:rsidRPr="006E430A">
        <w:rPr>
          <w:rFonts w:ascii="Arial" w:eastAsia="Times New Roman" w:hAnsi="Arial" w:cs="Arial"/>
          <w:b/>
          <w:sz w:val="22"/>
          <w:szCs w:val="22"/>
        </w:rPr>
        <w:t>HPS- Habib Education Trust (Karachi)</w:t>
      </w:r>
    </w:p>
    <w:p w14:paraId="1BF4F378" w14:textId="77777777" w:rsidR="00CB3A0F" w:rsidRPr="006E430A" w:rsidRDefault="00CB3A0F" w:rsidP="00CB3A0F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Reporting to Chief Manager Administration for the following assignments;</w:t>
      </w:r>
    </w:p>
    <w:p w14:paraId="1F2CFA6B" w14:textId="77777777" w:rsidR="00CB3A0F" w:rsidRPr="006E430A" w:rsidRDefault="00CB3A0F" w:rsidP="00CB3A0F">
      <w:pPr>
        <w:jc w:val="both"/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>-Ensure neat and clean environment for the students and the staff at all times.</w:t>
      </w:r>
    </w:p>
    <w:p w14:paraId="1B8F9AB6" w14:textId="77777777" w:rsidR="00CB3A0F" w:rsidRPr="006E430A" w:rsidRDefault="00CB3A0F" w:rsidP="00CB3A0F">
      <w:pPr>
        <w:jc w:val="both"/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 xml:space="preserve">-Ensure timely logistical support for all school events / functions. </w:t>
      </w:r>
    </w:p>
    <w:p w14:paraId="6F2F08AA" w14:textId="77777777" w:rsidR="00CB3A0F" w:rsidRPr="006E430A" w:rsidRDefault="00CB3A0F" w:rsidP="00CB3A0F">
      <w:pPr>
        <w:jc w:val="both"/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 xml:space="preserve">-Co-ordinate arrangements of All-Pakistan debates/declamation contests. </w:t>
      </w:r>
    </w:p>
    <w:p w14:paraId="7A6C45B5" w14:textId="77777777" w:rsidR="00CB3A0F" w:rsidRPr="006E430A" w:rsidRDefault="00CB3A0F" w:rsidP="00CB3A0F">
      <w:pPr>
        <w:jc w:val="both"/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>-Allocate, monitor and supervise the duties of the Maintenance team.</w:t>
      </w:r>
    </w:p>
    <w:p w14:paraId="26BB3CF2" w14:textId="77777777" w:rsidR="00CB3A0F" w:rsidRPr="006E430A" w:rsidRDefault="00CB3A0F" w:rsidP="00CB3A0F">
      <w:pPr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>-Arrange timely repairs and maintenance of the official property.</w:t>
      </w:r>
    </w:p>
    <w:p w14:paraId="781DE40E" w14:textId="77777777" w:rsidR="00CB3A0F" w:rsidRPr="006E430A" w:rsidRDefault="00CB3A0F" w:rsidP="00CB3A0F">
      <w:pPr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 xml:space="preserve">-Control and supervise the administrative assignments to be carried out in the premises.   </w:t>
      </w:r>
    </w:p>
    <w:p w14:paraId="2DC2EC9E" w14:textId="77777777" w:rsidR="00CB3A0F" w:rsidRPr="006E430A" w:rsidRDefault="00CB3A0F" w:rsidP="00CB3A0F">
      <w:pPr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>-Arrange timely and adequate availability of utilities.</w:t>
      </w:r>
    </w:p>
    <w:p w14:paraId="29FC22DF" w14:textId="77777777" w:rsidR="00CB3A0F" w:rsidRPr="006E430A" w:rsidRDefault="00CB3A0F" w:rsidP="00CB3A0F">
      <w:pPr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>-Ensure proper procedures for updating store inventory.</w:t>
      </w:r>
    </w:p>
    <w:p w14:paraId="48D284B3" w14:textId="77777777" w:rsidR="00CB3A0F" w:rsidRPr="006E430A" w:rsidRDefault="00CB3A0F" w:rsidP="00CB3A0F">
      <w:pPr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>-Ensure smooth procedure for payment to vendors on time.</w:t>
      </w:r>
    </w:p>
    <w:p w14:paraId="4F39B000" w14:textId="77777777" w:rsidR="00CB3A0F" w:rsidRPr="006E430A" w:rsidRDefault="00CB3A0F" w:rsidP="00CB3A0F">
      <w:pPr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 xml:space="preserve">-Arrange routine purchases to meet routine contingency demands. </w:t>
      </w:r>
    </w:p>
    <w:p w14:paraId="7321DC32" w14:textId="77777777" w:rsidR="00CB3A0F" w:rsidRPr="006E430A" w:rsidRDefault="00CB3A0F" w:rsidP="00CB3A0F">
      <w:pPr>
        <w:tabs>
          <w:tab w:val="left" w:pos="1080"/>
        </w:tabs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 xml:space="preserve">-Ensure operational fitness of all electrical / mechanical equipment.  </w:t>
      </w:r>
    </w:p>
    <w:p w14:paraId="75094F17" w14:textId="77777777" w:rsidR="00CB3A0F" w:rsidRPr="006E430A" w:rsidRDefault="00CB3A0F" w:rsidP="00CB3A0F">
      <w:pPr>
        <w:rPr>
          <w:rFonts w:ascii="Arial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</w:t>
      </w:r>
      <w:r w:rsidRPr="006E430A">
        <w:rPr>
          <w:rFonts w:ascii="Arial" w:hAnsi="Arial" w:cs="Arial"/>
          <w:sz w:val="22"/>
          <w:szCs w:val="22"/>
        </w:rPr>
        <w:t>Liaison with civil agencies, local Police and civil administration authorities.</w:t>
      </w:r>
    </w:p>
    <w:p w14:paraId="012C18F9" w14:textId="77777777" w:rsidR="00CB3A0F" w:rsidRPr="006E430A" w:rsidRDefault="00CB3A0F" w:rsidP="00CB3A0F">
      <w:pPr>
        <w:rPr>
          <w:rFonts w:ascii="Arial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</w:t>
      </w:r>
      <w:r w:rsidRPr="006E430A">
        <w:rPr>
          <w:rFonts w:ascii="Arial" w:hAnsi="Arial" w:cs="Arial"/>
          <w:sz w:val="22"/>
          <w:szCs w:val="22"/>
        </w:rPr>
        <w:t>Update management on performance related matter of the supporting team.</w:t>
      </w:r>
    </w:p>
    <w:p w14:paraId="13C6C66D" w14:textId="77777777" w:rsidR="000042E6" w:rsidRPr="006E430A" w:rsidRDefault="000042E6" w:rsidP="00AC6C28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4BB6FF64" w14:textId="77777777" w:rsidR="006E430A" w:rsidRDefault="006E430A" w:rsidP="00AC6C28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467082B8" w14:textId="77777777" w:rsidR="006E430A" w:rsidRDefault="006E430A" w:rsidP="00AC6C28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6553B7D7" w14:textId="77777777" w:rsidR="00AC6C28" w:rsidRPr="006E430A" w:rsidRDefault="00AC6C28" w:rsidP="00AC6C28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Manager HR</w:t>
      </w:r>
      <w:r w:rsidR="00C37FBC" w:rsidRPr="006E430A">
        <w:rPr>
          <w:rFonts w:ascii="Arial" w:eastAsia="Times New Roman" w:hAnsi="Arial" w:cs="Arial"/>
          <w:sz w:val="22"/>
          <w:szCs w:val="22"/>
        </w:rPr>
        <w:t>/Admin &amp; Security</w:t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  <w:t xml:space="preserve">    </w:t>
      </w:r>
      <w:r w:rsidR="00A40FDC" w:rsidRPr="006E430A">
        <w:rPr>
          <w:rFonts w:ascii="Arial" w:eastAsia="Times New Roman" w:hAnsi="Arial" w:cs="Arial"/>
          <w:sz w:val="22"/>
          <w:szCs w:val="22"/>
        </w:rPr>
        <w:tab/>
      </w:r>
      <w:r w:rsidR="00A40FDC" w:rsidRPr="006E430A">
        <w:rPr>
          <w:rFonts w:ascii="Arial" w:eastAsia="Times New Roman" w:hAnsi="Arial" w:cs="Arial"/>
          <w:sz w:val="22"/>
          <w:szCs w:val="22"/>
        </w:rPr>
        <w:tab/>
      </w:r>
      <w:r w:rsidR="00CB3A0F" w:rsidRPr="006E430A">
        <w:rPr>
          <w:rFonts w:ascii="Arial" w:eastAsia="Times New Roman" w:hAnsi="Arial" w:cs="Arial"/>
          <w:sz w:val="22"/>
          <w:szCs w:val="22"/>
        </w:rPr>
        <w:tab/>
        <w:t xml:space="preserve">  </w:t>
      </w:r>
      <w:r w:rsidRPr="006E430A">
        <w:rPr>
          <w:rFonts w:ascii="Arial" w:eastAsia="Times New Roman" w:hAnsi="Arial" w:cs="Arial"/>
          <w:sz w:val="22"/>
          <w:szCs w:val="22"/>
        </w:rPr>
        <w:t xml:space="preserve">May 2012 to </w:t>
      </w:r>
      <w:r w:rsidR="00A40FDC" w:rsidRPr="006E430A">
        <w:rPr>
          <w:rFonts w:ascii="Arial" w:eastAsia="Times New Roman" w:hAnsi="Arial" w:cs="Arial"/>
          <w:sz w:val="22"/>
          <w:szCs w:val="22"/>
        </w:rPr>
        <w:t>October 2012</w:t>
      </w:r>
      <w:r w:rsidRPr="006E430A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7C09BA1" w14:textId="77777777" w:rsidR="00AC6C28" w:rsidRPr="006E430A" w:rsidRDefault="00AC6C28" w:rsidP="00AC6C28">
      <w:pPr>
        <w:jc w:val="both"/>
        <w:rPr>
          <w:rFonts w:ascii="Arial" w:eastAsia="Times New Roman" w:hAnsi="Arial" w:cs="Arial"/>
          <w:b/>
          <w:sz w:val="22"/>
          <w:szCs w:val="22"/>
        </w:rPr>
      </w:pPr>
      <w:r w:rsidRPr="006E430A">
        <w:rPr>
          <w:rFonts w:ascii="Arial" w:eastAsia="Times New Roman" w:hAnsi="Arial" w:cs="Arial"/>
          <w:b/>
          <w:sz w:val="22"/>
          <w:szCs w:val="22"/>
        </w:rPr>
        <w:t>S</w:t>
      </w:r>
      <w:r w:rsidR="009A3AC8" w:rsidRPr="006E430A">
        <w:rPr>
          <w:rFonts w:ascii="Arial" w:eastAsia="Times New Roman" w:hAnsi="Arial" w:cs="Arial"/>
          <w:b/>
          <w:sz w:val="22"/>
          <w:szCs w:val="22"/>
        </w:rPr>
        <w:t>PLASH MARKETING SERVICES</w:t>
      </w:r>
      <w:r w:rsidRPr="006E430A">
        <w:rPr>
          <w:rFonts w:ascii="Arial" w:eastAsia="Times New Roman" w:hAnsi="Arial" w:cs="Arial"/>
          <w:b/>
          <w:sz w:val="22"/>
          <w:szCs w:val="22"/>
        </w:rPr>
        <w:t xml:space="preserve">                                             </w:t>
      </w:r>
    </w:p>
    <w:p w14:paraId="131F583E" w14:textId="77777777" w:rsidR="00AC6C28" w:rsidRPr="006E430A" w:rsidRDefault="00AC6C28" w:rsidP="00AC6C28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Reporting to </w:t>
      </w:r>
      <w:r w:rsidR="004D6994" w:rsidRPr="006E430A">
        <w:rPr>
          <w:rFonts w:ascii="Arial" w:eastAsia="Times New Roman" w:hAnsi="Arial" w:cs="Arial"/>
          <w:sz w:val="22"/>
          <w:szCs w:val="22"/>
        </w:rPr>
        <w:t xml:space="preserve">CEO </w:t>
      </w:r>
      <w:r w:rsidRPr="006E430A">
        <w:rPr>
          <w:rFonts w:ascii="Arial" w:eastAsia="Times New Roman" w:hAnsi="Arial" w:cs="Arial"/>
          <w:sz w:val="22"/>
          <w:szCs w:val="22"/>
        </w:rPr>
        <w:t xml:space="preserve">for the following assignments at </w:t>
      </w:r>
      <w:r w:rsidR="00BC46C2" w:rsidRPr="006E430A">
        <w:rPr>
          <w:rFonts w:ascii="Arial" w:eastAsia="Times New Roman" w:hAnsi="Arial" w:cs="Arial"/>
          <w:sz w:val="22"/>
          <w:szCs w:val="22"/>
        </w:rPr>
        <w:t xml:space="preserve">regional </w:t>
      </w:r>
      <w:r w:rsidRPr="006E430A">
        <w:rPr>
          <w:rFonts w:ascii="Arial" w:eastAsia="Times New Roman" w:hAnsi="Arial" w:cs="Arial"/>
          <w:sz w:val="22"/>
          <w:szCs w:val="22"/>
        </w:rPr>
        <w:t>office;</w:t>
      </w:r>
    </w:p>
    <w:p w14:paraId="3488F374" w14:textId="77777777" w:rsidR="00AC6C28" w:rsidRPr="006E430A" w:rsidRDefault="00AC6C28" w:rsidP="00AC6C28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</w:t>
      </w:r>
      <w:r w:rsidR="00DE646C" w:rsidRPr="006E430A">
        <w:rPr>
          <w:rFonts w:ascii="Arial" w:eastAsia="Times New Roman" w:hAnsi="Arial" w:cs="Arial"/>
          <w:sz w:val="22"/>
          <w:szCs w:val="22"/>
        </w:rPr>
        <w:t>H</w:t>
      </w:r>
      <w:r w:rsidRPr="006E430A">
        <w:rPr>
          <w:rFonts w:ascii="Arial" w:eastAsia="Times New Roman" w:hAnsi="Arial" w:cs="Arial"/>
          <w:sz w:val="22"/>
          <w:szCs w:val="22"/>
        </w:rPr>
        <w:t xml:space="preserve">uman resource </w:t>
      </w:r>
      <w:r w:rsidR="00DE646C" w:rsidRPr="006E430A">
        <w:rPr>
          <w:rFonts w:ascii="Arial" w:eastAsia="Times New Roman" w:hAnsi="Arial" w:cs="Arial"/>
          <w:sz w:val="22"/>
          <w:szCs w:val="22"/>
        </w:rPr>
        <w:t xml:space="preserve">planning and </w:t>
      </w:r>
      <w:r w:rsidRPr="006E430A">
        <w:rPr>
          <w:rFonts w:ascii="Arial" w:eastAsia="Times New Roman" w:hAnsi="Arial" w:cs="Arial"/>
          <w:sz w:val="22"/>
          <w:szCs w:val="22"/>
        </w:rPr>
        <w:t xml:space="preserve">availability to meet </w:t>
      </w:r>
      <w:r w:rsidR="00DE646C" w:rsidRPr="006E430A">
        <w:rPr>
          <w:rFonts w:ascii="Arial" w:eastAsia="Times New Roman" w:hAnsi="Arial" w:cs="Arial"/>
          <w:sz w:val="22"/>
          <w:szCs w:val="22"/>
        </w:rPr>
        <w:t xml:space="preserve">all project related </w:t>
      </w:r>
      <w:r w:rsidRPr="006E430A">
        <w:rPr>
          <w:rFonts w:ascii="Arial" w:eastAsia="Times New Roman" w:hAnsi="Arial" w:cs="Arial"/>
          <w:sz w:val="22"/>
          <w:szCs w:val="22"/>
        </w:rPr>
        <w:t>requirements of the Company.</w:t>
      </w:r>
    </w:p>
    <w:p w14:paraId="04F07413" w14:textId="77777777" w:rsidR="00AC6C28" w:rsidRPr="006E430A" w:rsidRDefault="00AC6C28" w:rsidP="00AC6C28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</w:t>
      </w:r>
      <w:r w:rsidR="00DE646C" w:rsidRPr="006E430A">
        <w:rPr>
          <w:rFonts w:ascii="Arial" w:eastAsia="Times New Roman" w:hAnsi="Arial" w:cs="Arial"/>
          <w:sz w:val="22"/>
          <w:szCs w:val="22"/>
        </w:rPr>
        <w:t>P</w:t>
      </w:r>
      <w:r w:rsidRPr="006E430A">
        <w:rPr>
          <w:rFonts w:ascii="Arial" w:eastAsia="Times New Roman" w:hAnsi="Arial" w:cs="Arial"/>
          <w:sz w:val="22"/>
          <w:szCs w:val="22"/>
        </w:rPr>
        <w:t>roper management and implementation of employee benefits and records.</w:t>
      </w:r>
    </w:p>
    <w:p w14:paraId="17A1A298" w14:textId="77777777" w:rsidR="00B64521" w:rsidRPr="006E430A" w:rsidRDefault="00AC6C28" w:rsidP="00AC6C28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</w:t>
      </w:r>
      <w:r w:rsidR="00DE646C" w:rsidRPr="006E430A">
        <w:rPr>
          <w:rFonts w:ascii="Arial" w:eastAsia="Times New Roman" w:hAnsi="Arial" w:cs="Arial"/>
          <w:sz w:val="22"/>
          <w:szCs w:val="22"/>
        </w:rPr>
        <w:t xml:space="preserve">Acquisition and Built out of official premises. </w:t>
      </w:r>
    </w:p>
    <w:p w14:paraId="2EE762B5" w14:textId="77777777" w:rsidR="00C37FBC" w:rsidRPr="006E430A" w:rsidRDefault="00C37FBC" w:rsidP="00AC6C28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-Security management of projects and office premises.</w:t>
      </w:r>
    </w:p>
    <w:p w14:paraId="7DC28A26" w14:textId="77777777" w:rsidR="00AC6C28" w:rsidRPr="006E430A" w:rsidRDefault="00B64521" w:rsidP="00AC6C28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-Coordination with clients and agencies to accomplish the Project on time.</w:t>
      </w:r>
    </w:p>
    <w:p w14:paraId="2B3AD030" w14:textId="77777777" w:rsidR="00AC6C28" w:rsidRPr="006E430A" w:rsidRDefault="00AC6C28" w:rsidP="00AC6C28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0A5188FF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Manager Administration</w:t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  <w:t xml:space="preserve">         </w:t>
      </w:r>
      <w:r w:rsidR="00B87DB3" w:rsidRPr="006E430A">
        <w:rPr>
          <w:rFonts w:ascii="Arial" w:eastAsia="Times New Roman" w:hAnsi="Arial" w:cs="Arial"/>
          <w:sz w:val="22"/>
          <w:szCs w:val="22"/>
        </w:rPr>
        <w:tab/>
      </w:r>
      <w:r w:rsidR="00B87DB3" w:rsidRPr="006E430A">
        <w:rPr>
          <w:rFonts w:ascii="Arial" w:eastAsia="Times New Roman" w:hAnsi="Arial" w:cs="Arial"/>
          <w:sz w:val="22"/>
          <w:szCs w:val="22"/>
        </w:rPr>
        <w:tab/>
      </w:r>
      <w:r w:rsidR="00B87DB3" w:rsidRPr="006E430A">
        <w:rPr>
          <w:rFonts w:ascii="Arial" w:eastAsia="Times New Roman" w:hAnsi="Arial" w:cs="Arial"/>
          <w:sz w:val="22"/>
          <w:szCs w:val="22"/>
        </w:rPr>
        <w:tab/>
      </w:r>
      <w:r w:rsidR="00B87DB3"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 xml:space="preserve">August 00 to </w:t>
      </w:r>
      <w:r w:rsidR="00AC6C28" w:rsidRPr="006E430A">
        <w:rPr>
          <w:rFonts w:ascii="Arial" w:eastAsia="Times New Roman" w:hAnsi="Arial" w:cs="Arial"/>
          <w:sz w:val="22"/>
          <w:szCs w:val="22"/>
        </w:rPr>
        <w:t>May 2012</w:t>
      </w:r>
    </w:p>
    <w:p w14:paraId="75016404" w14:textId="77777777" w:rsidR="005F2081" w:rsidRPr="006E430A" w:rsidRDefault="00925748" w:rsidP="005F2081">
      <w:pPr>
        <w:jc w:val="both"/>
        <w:rPr>
          <w:rFonts w:ascii="Arial" w:eastAsia="Times New Roman" w:hAnsi="Arial" w:cs="Arial"/>
          <w:b/>
          <w:sz w:val="22"/>
          <w:szCs w:val="22"/>
        </w:rPr>
      </w:pPr>
      <w:r w:rsidRPr="006E430A">
        <w:rPr>
          <w:rFonts w:ascii="Arial" w:eastAsia="Times New Roman" w:hAnsi="Arial" w:cs="Arial"/>
          <w:b/>
          <w:sz w:val="22"/>
          <w:szCs w:val="22"/>
        </w:rPr>
        <w:t>M</w:t>
      </w:r>
      <w:r w:rsidR="00AC6C28" w:rsidRPr="006E430A">
        <w:rPr>
          <w:rFonts w:ascii="Arial" w:eastAsia="Times New Roman" w:hAnsi="Arial" w:cs="Arial"/>
          <w:b/>
          <w:sz w:val="22"/>
          <w:szCs w:val="22"/>
        </w:rPr>
        <w:t xml:space="preserve">OBILINK </w:t>
      </w:r>
      <w:r w:rsidR="00CD7EF1" w:rsidRPr="006E430A">
        <w:rPr>
          <w:rFonts w:ascii="Arial" w:eastAsia="Times New Roman" w:hAnsi="Arial" w:cs="Arial"/>
          <w:b/>
          <w:sz w:val="22"/>
          <w:szCs w:val="22"/>
        </w:rPr>
        <w:t>( Karachi / Islamabad)</w:t>
      </w:r>
    </w:p>
    <w:p w14:paraId="5166F54C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Supervising the overall operational activities of the Head Office and Northern region of the Company, mainly covering the following functions;</w:t>
      </w:r>
    </w:p>
    <w:p w14:paraId="75DD4A95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</w:t>
      </w:r>
      <w:r w:rsidR="00C37FBC" w:rsidRPr="006E430A">
        <w:rPr>
          <w:rFonts w:ascii="Arial" w:eastAsia="Times New Roman" w:hAnsi="Arial" w:cs="Arial"/>
          <w:sz w:val="22"/>
          <w:szCs w:val="22"/>
        </w:rPr>
        <w:t>Site a</w:t>
      </w:r>
      <w:r w:rsidRPr="006E430A">
        <w:rPr>
          <w:rFonts w:ascii="Arial" w:eastAsia="Times New Roman" w:hAnsi="Arial" w:cs="Arial"/>
          <w:sz w:val="22"/>
          <w:szCs w:val="22"/>
        </w:rPr>
        <w:t>cquisitioning and repair / maintenance</w:t>
      </w:r>
      <w:r w:rsidR="00CD7EF1" w:rsidRPr="006E430A">
        <w:rPr>
          <w:rFonts w:ascii="Arial" w:eastAsia="Times New Roman" w:hAnsi="Arial" w:cs="Arial"/>
          <w:sz w:val="22"/>
          <w:szCs w:val="22"/>
        </w:rPr>
        <w:t>, built out</w:t>
      </w:r>
      <w:r w:rsidRPr="006E430A">
        <w:rPr>
          <w:rFonts w:ascii="Arial" w:eastAsia="Times New Roman" w:hAnsi="Arial" w:cs="Arial"/>
          <w:sz w:val="22"/>
          <w:szCs w:val="22"/>
        </w:rPr>
        <w:t xml:space="preserve"> of the office premises and CS centers</w:t>
      </w:r>
      <w:r w:rsidR="00B87DB3" w:rsidRPr="006E430A">
        <w:rPr>
          <w:rFonts w:ascii="Arial" w:eastAsia="Times New Roman" w:hAnsi="Arial" w:cs="Arial"/>
          <w:sz w:val="22"/>
          <w:szCs w:val="22"/>
        </w:rPr>
        <w:t>.</w:t>
      </w:r>
    </w:p>
    <w:p w14:paraId="45833E80" w14:textId="77777777" w:rsidR="00CD7EF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</w:t>
      </w:r>
      <w:r w:rsidR="00CD7EF1" w:rsidRPr="006E430A">
        <w:rPr>
          <w:rFonts w:ascii="Arial" w:eastAsia="Times New Roman" w:hAnsi="Arial" w:cs="Arial"/>
          <w:sz w:val="22"/>
          <w:szCs w:val="22"/>
        </w:rPr>
        <w:t>Effective Cost Optimization Plans for the Company</w:t>
      </w:r>
    </w:p>
    <w:p w14:paraId="57017E74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-Preparation and implementation of Policy procedures.</w:t>
      </w:r>
    </w:p>
    <w:p w14:paraId="6F5D0CB1" w14:textId="77777777" w:rsidR="005F2081" w:rsidRPr="006E430A" w:rsidRDefault="00D2403A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-House keeping / </w:t>
      </w:r>
      <w:r w:rsidR="005F2081" w:rsidRPr="006E430A">
        <w:rPr>
          <w:rFonts w:ascii="Arial" w:eastAsia="Times New Roman" w:hAnsi="Arial" w:cs="Arial"/>
          <w:sz w:val="22"/>
          <w:szCs w:val="22"/>
        </w:rPr>
        <w:t xml:space="preserve">janitorial services </w:t>
      </w:r>
      <w:r w:rsidRPr="006E430A">
        <w:rPr>
          <w:rFonts w:ascii="Arial" w:eastAsia="Times New Roman" w:hAnsi="Arial" w:cs="Arial"/>
          <w:sz w:val="22"/>
          <w:szCs w:val="22"/>
        </w:rPr>
        <w:t xml:space="preserve">management </w:t>
      </w:r>
      <w:r w:rsidR="005F2081" w:rsidRPr="006E430A">
        <w:rPr>
          <w:rFonts w:ascii="Arial" w:eastAsia="Times New Roman" w:hAnsi="Arial" w:cs="Arial"/>
          <w:sz w:val="22"/>
          <w:szCs w:val="22"/>
        </w:rPr>
        <w:t>at all locations.</w:t>
      </w:r>
    </w:p>
    <w:p w14:paraId="5FBCD95C" w14:textId="77777777" w:rsidR="005F2081" w:rsidRPr="006E430A" w:rsidRDefault="00D2403A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-A</w:t>
      </w:r>
      <w:r w:rsidR="005F2081" w:rsidRPr="006E430A">
        <w:rPr>
          <w:rFonts w:ascii="Arial" w:eastAsia="Times New Roman" w:hAnsi="Arial" w:cs="Arial"/>
          <w:sz w:val="22"/>
          <w:szCs w:val="22"/>
        </w:rPr>
        <w:t>dministrative operations of Call Centre / Data Centre.</w:t>
      </w:r>
    </w:p>
    <w:p w14:paraId="6AEB9063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-Handling of air travel/hotel booking desk.  </w:t>
      </w:r>
    </w:p>
    <w:p w14:paraId="6A0F0A5E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-Airport handling and Protocol duties for the Company guests.</w:t>
      </w:r>
    </w:p>
    <w:p w14:paraId="5E0DA145" w14:textId="77777777" w:rsidR="00CD7EF1" w:rsidRPr="006E430A" w:rsidRDefault="005F2081" w:rsidP="00CD7EF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</w:t>
      </w:r>
      <w:r w:rsidR="00CD7EF1" w:rsidRPr="006E430A">
        <w:rPr>
          <w:rFonts w:ascii="Arial" w:eastAsia="Times New Roman" w:hAnsi="Arial" w:cs="Arial"/>
          <w:sz w:val="22"/>
          <w:szCs w:val="22"/>
        </w:rPr>
        <w:t xml:space="preserve">Procurement, </w:t>
      </w:r>
      <w:r w:rsidR="003518D7" w:rsidRPr="006E430A">
        <w:rPr>
          <w:rFonts w:ascii="Arial" w:eastAsia="Times New Roman" w:hAnsi="Arial" w:cs="Arial"/>
          <w:sz w:val="22"/>
          <w:szCs w:val="22"/>
        </w:rPr>
        <w:t>inventory control</w:t>
      </w:r>
      <w:r w:rsidR="00CD7EF1" w:rsidRPr="006E430A">
        <w:rPr>
          <w:rFonts w:ascii="Arial" w:eastAsia="Times New Roman" w:hAnsi="Arial" w:cs="Arial"/>
          <w:sz w:val="22"/>
          <w:szCs w:val="22"/>
        </w:rPr>
        <w:t xml:space="preserve"> and issuance of stationary / kitchen and janitorial supplies.</w:t>
      </w:r>
    </w:p>
    <w:p w14:paraId="4BF0CE33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-Arrangement of </w:t>
      </w:r>
      <w:r w:rsidR="003518D7" w:rsidRPr="006E430A">
        <w:rPr>
          <w:rFonts w:ascii="Arial" w:eastAsia="Times New Roman" w:hAnsi="Arial" w:cs="Arial"/>
          <w:sz w:val="22"/>
          <w:szCs w:val="22"/>
        </w:rPr>
        <w:t xml:space="preserve">off-line </w:t>
      </w:r>
      <w:r w:rsidRPr="006E430A">
        <w:rPr>
          <w:rFonts w:ascii="Arial" w:eastAsia="Times New Roman" w:hAnsi="Arial" w:cs="Arial"/>
          <w:sz w:val="22"/>
          <w:szCs w:val="22"/>
        </w:rPr>
        <w:t>activities for company staff.</w:t>
      </w:r>
    </w:p>
    <w:p w14:paraId="70235736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-Co-ordination with Pak Telecom, Electricity and other utility agencies for</w:t>
      </w:r>
      <w:r w:rsidR="00D2403A" w:rsidRPr="006E430A">
        <w:rPr>
          <w:rFonts w:ascii="Arial" w:eastAsia="Times New Roman" w:hAnsi="Arial" w:cs="Arial"/>
          <w:sz w:val="22"/>
          <w:szCs w:val="22"/>
        </w:rPr>
        <w:t xml:space="preserve"> operational requirements.</w:t>
      </w:r>
    </w:p>
    <w:p w14:paraId="16D5A6E9" w14:textId="77777777" w:rsidR="001C4214" w:rsidRPr="006E430A" w:rsidRDefault="001C4214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-Handling the dedicated and pool transport fleet of the company.</w:t>
      </w:r>
    </w:p>
    <w:p w14:paraId="1D70E887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0F953925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Assistant Manager HR </w:t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ab/>
        <w:t xml:space="preserve">    </w:t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>April 96 to August 00</w:t>
      </w:r>
    </w:p>
    <w:p w14:paraId="6ABDF976" w14:textId="77777777" w:rsidR="005F2081" w:rsidRPr="006E430A" w:rsidRDefault="00CD7EF1" w:rsidP="005F2081">
      <w:pPr>
        <w:jc w:val="both"/>
        <w:rPr>
          <w:rFonts w:ascii="Arial" w:eastAsia="Times New Roman" w:hAnsi="Arial" w:cs="Arial"/>
          <w:b/>
          <w:sz w:val="22"/>
          <w:szCs w:val="22"/>
        </w:rPr>
      </w:pPr>
      <w:r w:rsidRPr="006E430A">
        <w:rPr>
          <w:rFonts w:ascii="Arial" w:eastAsia="Times New Roman" w:hAnsi="Arial" w:cs="Arial"/>
          <w:b/>
          <w:sz w:val="22"/>
          <w:szCs w:val="22"/>
        </w:rPr>
        <w:t>SUPERNET (Karachi / Islamabad)</w:t>
      </w:r>
      <w:r w:rsidR="005F2081" w:rsidRPr="006E430A">
        <w:rPr>
          <w:rFonts w:ascii="Arial" w:eastAsia="Times New Roman" w:hAnsi="Arial" w:cs="Arial"/>
          <w:b/>
          <w:sz w:val="22"/>
          <w:szCs w:val="22"/>
        </w:rPr>
        <w:tab/>
        <w:t xml:space="preserve">                                             </w:t>
      </w:r>
    </w:p>
    <w:p w14:paraId="1518067A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-Reporting to Manager HR, was responsible for the following assignments </w:t>
      </w:r>
      <w:r w:rsidR="00D2403A" w:rsidRPr="006E430A">
        <w:rPr>
          <w:rFonts w:ascii="Arial" w:eastAsia="Times New Roman" w:hAnsi="Arial" w:cs="Arial"/>
          <w:sz w:val="22"/>
          <w:szCs w:val="22"/>
        </w:rPr>
        <w:t>at C</w:t>
      </w:r>
      <w:r w:rsidRPr="006E430A">
        <w:rPr>
          <w:rFonts w:ascii="Arial" w:eastAsia="Times New Roman" w:hAnsi="Arial" w:cs="Arial"/>
          <w:sz w:val="22"/>
          <w:szCs w:val="22"/>
        </w:rPr>
        <w:t>orporate office</w:t>
      </w:r>
      <w:r w:rsidR="00D2403A" w:rsidRPr="006E430A">
        <w:rPr>
          <w:rFonts w:ascii="Arial" w:eastAsia="Times New Roman" w:hAnsi="Arial" w:cs="Arial"/>
          <w:sz w:val="22"/>
          <w:szCs w:val="22"/>
        </w:rPr>
        <w:t>;</w:t>
      </w:r>
    </w:p>
    <w:p w14:paraId="55BD2B4B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-Planning of human resource availability to meet present and future requirements of the Company.</w:t>
      </w:r>
    </w:p>
    <w:p w14:paraId="5532C632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-Ensuring proper management and implementation of employee benefits and records.</w:t>
      </w:r>
    </w:p>
    <w:p w14:paraId="17EA3FDD" w14:textId="77777777" w:rsidR="00B770E8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-Investigating and resolving issues related to fresh appointment, retirement and inter</w:t>
      </w:r>
      <w:r w:rsidR="00B770E8" w:rsidRPr="006E430A">
        <w:rPr>
          <w:rFonts w:ascii="Arial" w:eastAsia="Times New Roman" w:hAnsi="Arial" w:cs="Arial"/>
          <w:sz w:val="22"/>
          <w:szCs w:val="22"/>
        </w:rPr>
        <w:t>-</w:t>
      </w:r>
      <w:r w:rsidRPr="006E430A">
        <w:rPr>
          <w:rFonts w:ascii="Arial" w:eastAsia="Times New Roman" w:hAnsi="Arial" w:cs="Arial"/>
          <w:sz w:val="22"/>
          <w:szCs w:val="22"/>
        </w:rPr>
        <w:t xml:space="preserve">departmental transfer </w:t>
      </w:r>
    </w:p>
    <w:p w14:paraId="10A0B0A5" w14:textId="77777777" w:rsidR="00E71AD6" w:rsidRPr="006E430A" w:rsidRDefault="00B770E8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 </w:t>
      </w:r>
      <w:r w:rsidR="005F2081" w:rsidRPr="006E430A">
        <w:rPr>
          <w:rFonts w:ascii="Arial" w:eastAsia="Times New Roman" w:hAnsi="Arial" w:cs="Arial"/>
          <w:sz w:val="22"/>
          <w:szCs w:val="22"/>
        </w:rPr>
        <w:t>with recommendations of concerned HOD for necessary changes in organizational structure</w:t>
      </w:r>
      <w:r w:rsidR="00DE646C" w:rsidRPr="006E430A">
        <w:rPr>
          <w:rFonts w:ascii="Arial" w:eastAsia="Times New Roman" w:hAnsi="Arial" w:cs="Arial"/>
          <w:sz w:val="22"/>
          <w:szCs w:val="22"/>
        </w:rPr>
        <w:t>.</w:t>
      </w:r>
    </w:p>
    <w:p w14:paraId="7FA5559F" w14:textId="77777777" w:rsidR="00E71AD6" w:rsidRPr="006E430A" w:rsidRDefault="00E71AD6" w:rsidP="005F2081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04D2B0FF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Administration Officer Property </w:t>
      </w:r>
      <w:r w:rsidR="00CD7EF1" w:rsidRPr="006E430A">
        <w:rPr>
          <w:rFonts w:ascii="Arial" w:eastAsia="Times New Roman" w:hAnsi="Arial" w:cs="Arial"/>
          <w:sz w:val="22"/>
          <w:szCs w:val="22"/>
        </w:rPr>
        <w:t xml:space="preserve">/ Security    </w:t>
      </w:r>
      <w:r w:rsidRPr="006E430A">
        <w:rPr>
          <w:rFonts w:ascii="Arial" w:eastAsia="Times New Roman" w:hAnsi="Arial" w:cs="Arial"/>
          <w:sz w:val="22"/>
          <w:szCs w:val="22"/>
        </w:rPr>
        <w:t xml:space="preserve">   </w:t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>August 94 to February 96</w:t>
      </w:r>
    </w:p>
    <w:p w14:paraId="21DCE069" w14:textId="77777777" w:rsidR="005F2081" w:rsidRPr="006E430A" w:rsidRDefault="005F2081" w:rsidP="005F2081">
      <w:pPr>
        <w:jc w:val="both"/>
        <w:rPr>
          <w:rFonts w:ascii="Arial" w:eastAsia="Times New Roman" w:hAnsi="Arial" w:cs="Arial"/>
          <w:b/>
          <w:sz w:val="22"/>
          <w:szCs w:val="22"/>
        </w:rPr>
      </w:pPr>
      <w:r w:rsidRPr="006E430A">
        <w:rPr>
          <w:rFonts w:ascii="Arial" w:eastAsia="Times New Roman" w:hAnsi="Arial" w:cs="Arial"/>
          <w:b/>
          <w:sz w:val="22"/>
          <w:szCs w:val="22"/>
        </w:rPr>
        <w:t>MOBILINK</w:t>
      </w:r>
      <w:r w:rsidR="00CD7EF1" w:rsidRPr="006E430A">
        <w:rPr>
          <w:rFonts w:ascii="Arial" w:eastAsia="Times New Roman" w:hAnsi="Arial" w:cs="Arial"/>
          <w:b/>
          <w:sz w:val="22"/>
          <w:szCs w:val="22"/>
        </w:rPr>
        <w:t xml:space="preserve"> (Karachi)</w:t>
      </w:r>
    </w:p>
    <w:p w14:paraId="3199D158" w14:textId="77777777" w:rsidR="005F2081" w:rsidRPr="006E430A" w:rsidRDefault="001C4214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</w:t>
      </w:r>
      <w:r w:rsidR="005F2081" w:rsidRPr="006E430A">
        <w:rPr>
          <w:rFonts w:ascii="Arial" w:eastAsia="Times New Roman" w:hAnsi="Arial" w:cs="Arial"/>
          <w:sz w:val="22"/>
          <w:szCs w:val="22"/>
        </w:rPr>
        <w:t xml:space="preserve">Responsible for acquisition of </w:t>
      </w:r>
      <w:r w:rsidR="00C37FBC" w:rsidRPr="006E430A">
        <w:rPr>
          <w:rFonts w:ascii="Arial" w:eastAsia="Times New Roman" w:hAnsi="Arial" w:cs="Arial"/>
          <w:sz w:val="22"/>
          <w:szCs w:val="22"/>
        </w:rPr>
        <w:t xml:space="preserve">cell sites </w:t>
      </w:r>
      <w:r w:rsidR="005F2081" w:rsidRPr="006E430A">
        <w:rPr>
          <w:rFonts w:ascii="Arial" w:eastAsia="Times New Roman" w:hAnsi="Arial" w:cs="Arial"/>
          <w:sz w:val="22"/>
          <w:szCs w:val="22"/>
        </w:rPr>
        <w:t xml:space="preserve">properties for the Company and to arrange maintenance of Company owned work facility. </w:t>
      </w:r>
    </w:p>
    <w:p w14:paraId="7500F575" w14:textId="77777777" w:rsidR="00C37FBC" w:rsidRPr="006E430A" w:rsidRDefault="00C37FBC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-Handling security staff and related access issues on site.</w:t>
      </w:r>
    </w:p>
    <w:p w14:paraId="40D57733" w14:textId="77777777" w:rsidR="00C37FBC" w:rsidRPr="006E430A" w:rsidRDefault="00C37FBC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-Timely action on utility bill payments for cell sites and office premises. </w:t>
      </w:r>
    </w:p>
    <w:p w14:paraId="584AB65E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454321FE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Administration Officer                                            </w:t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>July 90 to February 94</w:t>
      </w:r>
    </w:p>
    <w:p w14:paraId="3B7BF20D" w14:textId="77777777" w:rsidR="005F2081" w:rsidRPr="006E430A" w:rsidRDefault="005F2081" w:rsidP="005F2081">
      <w:pPr>
        <w:jc w:val="both"/>
        <w:rPr>
          <w:rFonts w:ascii="Arial" w:eastAsia="Times New Roman" w:hAnsi="Arial" w:cs="Arial"/>
          <w:b/>
          <w:sz w:val="22"/>
          <w:szCs w:val="22"/>
        </w:rPr>
      </w:pPr>
      <w:r w:rsidRPr="006E430A">
        <w:rPr>
          <w:rFonts w:ascii="Arial" w:eastAsia="Times New Roman" w:hAnsi="Arial" w:cs="Arial"/>
          <w:b/>
          <w:sz w:val="22"/>
          <w:szCs w:val="22"/>
        </w:rPr>
        <w:t xml:space="preserve">PAKTEL </w:t>
      </w:r>
      <w:r w:rsidR="00CD7EF1" w:rsidRPr="006E430A">
        <w:rPr>
          <w:rFonts w:ascii="Arial" w:eastAsia="Times New Roman" w:hAnsi="Arial" w:cs="Arial"/>
          <w:b/>
          <w:sz w:val="22"/>
          <w:szCs w:val="22"/>
        </w:rPr>
        <w:t>(Islamabad)</w:t>
      </w:r>
    </w:p>
    <w:p w14:paraId="1D01C254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Responsible for all the administrative personnel related functions of the Company’s Northern Region.</w:t>
      </w:r>
    </w:p>
    <w:p w14:paraId="6788CFAE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069424C6" w14:textId="77777777" w:rsidR="006E430A" w:rsidRDefault="006E430A" w:rsidP="005F2081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7C537C3E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Administrative Assistant                                                 </w:t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>July 87 to June 89</w:t>
      </w:r>
    </w:p>
    <w:p w14:paraId="29D25F32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b/>
          <w:sz w:val="22"/>
          <w:szCs w:val="22"/>
        </w:rPr>
        <w:t>LITERACY AND MASS EDUCATION COMMISSION (</w:t>
      </w:r>
      <w:r w:rsidR="00CD7EF1" w:rsidRPr="006E430A">
        <w:rPr>
          <w:rFonts w:ascii="Arial" w:eastAsia="Times New Roman" w:hAnsi="Arial" w:cs="Arial"/>
          <w:b/>
          <w:sz w:val="22"/>
          <w:szCs w:val="22"/>
        </w:rPr>
        <w:t>Islamabad</w:t>
      </w:r>
      <w:r w:rsidRPr="006E430A">
        <w:rPr>
          <w:rFonts w:ascii="Arial" w:eastAsia="Times New Roman" w:hAnsi="Arial" w:cs="Arial"/>
          <w:b/>
          <w:sz w:val="22"/>
          <w:szCs w:val="22"/>
        </w:rPr>
        <w:t>)</w:t>
      </w:r>
    </w:p>
    <w:p w14:paraId="069AC0A2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Responsible for general administrative duties and establishment matters which includes reporting to the Director Establishment in management of annual performance of staff at all LAMEC locations. </w:t>
      </w:r>
    </w:p>
    <w:p w14:paraId="79DCB48E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2307A426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Administrator                                                        </w:t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="001C4214" w:rsidRPr="006E430A">
        <w:rPr>
          <w:rFonts w:ascii="Arial" w:eastAsia="Times New Roman" w:hAnsi="Arial" w:cs="Arial"/>
          <w:sz w:val="22"/>
          <w:szCs w:val="22"/>
        </w:rPr>
        <w:tab/>
      </w:r>
      <w:r w:rsidRPr="006E430A">
        <w:rPr>
          <w:rFonts w:ascii="Arial" w:eastAsia="Times New Roman" w:hAnsi="Arial" w:cs="Arial"/>
          <w:sz w:val="22"/>
          <w:szCs w:val="22"/>
        </w:rPr>
        <w:t>November 83 to June 86</w:t>
      </w:r>
    </w:p>
    <w:p w14:paraId="77310351" w14:textId="77777777" w:rsidR="005F2081" w:rsidRPr="006E430A" w:rsidRDefault="005F2081" w:rsidP="005F2081">
      <w:pPr>
        <w:jc w:val="both"/>
        <w:rPr>
          <w:rFonts w:ascii="Arial" w:eastAsia="Times New Roman" w:hAnsi="Arial" w:cs="Arial"/>
          <w:b/>
          <w:sz w:val="22"/>
          <w:szCs w:val="22"/>
        </w:rPr>
      </w:pPr>
      <w:r w:rsidRPr="006E430A">
        <w:rPr>
          <w:rFonts w:ascii="Arial" w:eastAsia="Times New Roman" w:hAnsi="Arial" w:cs="Arial"/>
          <w:b/>
          <w:sz w:val="22"/>
          <w:szCs w:val="22"/>
        </w:rPr>
        <w:t>FAIZABAD HOSPITAL</w:t>
      </w:r>
      <w:r w:rsidR="00CD7EF1" w:rsidRPr="006E430A">
        <w:rPr>
          <w:rFonts w:ascii="Arial" w:eastAsia="Times New Roman" w:hAnsi="Arial" w:cs="Arial"/>
          <w:b/>
          <w:sz w:val="22"/>
          <w:szCs w:val="22"/>
        </w:rPr>
        <w:t xml:space="preserve"> ( Rawalpindi)</w:t>
      </w:r>
    </w:p>
    <w:p w14:paraId="2E593F80" w14:textId="77777777" w:rsidR="005F2081" w:rsidRPr="006E430A" w:rsidRDefault="005F2081" w:rsidP="005F2081">
      <w:pPr>
        <w:jc w:val="both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 xml:space="preserve">Responsible for overall purchases and administrative assignments. Also looked after the welfare of the </w:t>
      </w:r>
      <w:r w:rsidR="00B770E8" w:rsidRPr="006E430A">
        <w:rPr>
          <w:rFonts w:ascii="Arial" w:eastAsia="Times New Roman" w:hAnsi="Arial" w:cs="Arial"/>
          <w:sz w:val="22"/>
          <w:szCs w:val="22"/>
        </w:rPr>
        <w:t>Clients</w:t>
      </w:r>
      <w:r w:rsidRPr="006E430A">
        <w:rPr>
          <w:rFonts w:ascii="Arial" w:eastAsia="Times New Roman" w:hAnsi="Arial" w:cs="Arial"/>
          <w:sz w:val="22"/>
          <w:szCs w:val="22"/>
        </w:rPr>
        <w:t>.</w:t>
      </w:r>
    </w:p>
    <w:p w14:paraId="30E5DBC1" w14:textId="77777777" w:rsidR="00CF11CD" w:rsidRPr="006E430A" w:rsidRDefault="00CF11CD" w:rsidP="0009187D">
      <w:pPr>
        <w:pStyle w:val="NormalWeb6"/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</w:p>
    <w:p w14:paraId="7D2C552C" w14:textId="77777777" w:rsidR="002E5349" w:rsidRPr="006E430A" w:rsidRDefault="002E5349" w:rsidP="0009187D">
      <w:pPr>
        <w:pStyle w:val="NormalWeb6"/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</w:p>
    <w:p w14:paraId="28CC85ED" w14:textId="77777777" w:rsidR="002A6C2F" w:rsidRPr="006E430A" w:rsidRDefault="002A6C2F" w:rsidP="002A6C2F">
      <w:pPr>
        <w:pStyle w:val="NormalWeb6"/>
        <w:pBdr>
          <w:bottom w:val="single" w:sz="12" w:space="2" w:color="auto"/>
        </w:pBdr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  <w:r w:rsidRPr="006E430A">
        <w:rPr>
          <w:rFonts w:ascii="Arial" w:hAnsi="Arial" w:cs="Arial"/>
          <w:bCs/>
          <w:sz w:val="22"/>
          <w:szCs w:val="22"/>
        </w:rPr>
        <w:t>EDUCATIONAL QUALIFICATION</w:t>
      </w:r>
      <w:r w:rsidRPr="006E430A">
        <w:rPr>
          <w:rFonts w:ascii="Arial" w:hAnsi="Arial" w:cs="Arial"/>
          <w:bCs/>
          <w:sz w:val="22"/>
          <w:szCs w:val="22"/>
        </w:rPr>
        <w:tab/>
      </w:r>
    </w:p>
    <w:p w14:paraId="493AA233" w14:textId="77777777" w:rsidR="00985812" w:rsidRPr="006E430A" w:rsidRDefault="002A6C2F" w:rsidP="00985812">
      <w:pPr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>MBA</w:t>
      </w:r>
      <w:r w:rsidRPr="006E430A">
        <w:rPr>
          <w:rFonts w:ascii="Arial" w:hAnsi="Arial" w:cs="Arial"/>
          <w:sz w:val="22"/>
          <w:szCs w:val="22"/>
        </w:rPr>
        <w:tab/>
      </w:r>
      <w:r w:rsidRPr="006E430A">
        <w:rPr>
          <w:rFonts w:ascii="Arial" w:hAnsi="Arial" w:cs="Arial"/>
          <w:sz w:val="22"/>
          <w:szCs w:val="22"/>
        </w:rPr>
        <w:tab/>
        <w:t xml:space="preserve">-Human Resource </w:t>
      </w:r>
      <w:r w:rsidRPr="006E430A">
        <w:rPr>
          <w:rFonts w:ascii="Arial" w:hAnsi="Arial" w:cs="Arial"/>
          <w:sz w:val="22"/>
          <w:szCs w:val="22"/>
        </w:rPr>
        <w:tab/>
      </w:r>
      <w:r w:rsidR="00985812" w:rsidRPr="006E430A">
        <w:rPr>
          <w:rFonts w:ascii="Arial" w:eastAsia="Times New Roman" w:hAnsi="Arial" w:cs="Arial"/>
          <w:sz w:val="22"/>
          <w:szCs w:val="22"/>
        </w:rPr>
        <w:t xml:space="preserve">Newports Institute of </w:t>
      </w:r>
      <w:r w:rsidR="00985812" w:rsidRPr="006E430A">
        <w:rPr>
          <w:rFonts w:ascii="Arial" w:eastAsia="Times New Roman" w:hAnsi="Arial" w:cs="Arial"/>
          <w:sz w:val="22"/>
          <w:szCs w:val="22"/>
        </w:rPr>
        <w:tab/>
      </w:r>
      <w:r w:rsidR="00985812" w:rsidRPr="006E430A">
        <w:rPr>
          <w:rFonts w:ascii="Arial" w:eastAsia="Times New Roman" w:hAnsi="Arial" w:cs="Arial"/>
          <w:sz w:val="22"/>
          <w:szCs w:val="22"/>
        </w:rPr>
        <w:tab/>
      </w:r>
      <w:r w:rsidR="00985812" w:rsidRPr="006E430A">
        <w:rPr>
          <w:rFonts w:ascii="Arial" w:hAnsi="Arial" w:cs="Arial"/>
          <w:sz w:val="22"/>
          <w:szCs w:val="22"/>
        </w:rPr>
        <w:t>-Apr  2012</w:t>
      </w:r>
      <w:r w:rsidR="00985812" w:rsidRPr="006E430A">
        <w:rPr>
          <w:rFonts w:ascii="Arial" w:hAnsi="Arial" w:cs="Arial"/>
          <w:sz w:val="22"/>
          <w:szCs w:val="22"/>
        </w:rPr>
        <w:tab/>
      </w:r>
      <w:r w:rsidR="00985812" w:rsidRPr="006E430A">
        <w:rPr>
          <w:rFonts w:ascii="Arial" w:hAnsi="Arial" w:cs="Arial"/>
          <w:sz w:val="22"/>
          <w:szCs w:val="22"/>
        </w:rPr>
        <w:tab/>
        <w:t>GPA 2.60</w:t>
      </w:r>
    </w:p>
    <w:p w14:paraId="696D54D8" w14:textId="77777777" w:rsidR="00985812" w:rsidRPr="006E430A" w:rsidRDefault="00985812" w:rsidP="00985812">
      <w:pPr>
        <w:ind w:left="2880" w:firstLine="720"/>
        <w:rPr>
          <w:rFonts w:ascii="Arial" w:eastAsia="Times New Roman" w:hAnsi="Arial" w:cs="Arial"/>
          <w:sz w:val="22"/>
          <w:szCs w:val="22"/>
        </w:rPr>
      </w:pPr>
      <w:r w:rsidRPr="006E430A">
        <w:rPr>
          <w:rFonts w:ascii="Arial" w:eastAsia="Times New Roman" w:hAnsi="Arial" w:cs="Arial"/>
          <w:sz w:val="22"/>
          <w:szCs w:val="22"/>
        </w:rPr>
        <w:t>Communications and Economics.</w:t>
      </w:r>
    </w:p>
    <w:p w14:paraId="225CC5E7" w14:textId="77777777" w:rsidR="002A6C2F" w:rsidRPr="006E430A" w:rsidRDefault="002A6C2F" w:rsidP="002A6C2F">
      <w:pPr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>Graduation</w:t>
      </w:r>
      <w:r w:rsidRPr="006E430A">
        <w:rPr>
          <w:rFonts w:ascii="Arial" w:hAnsi="Arial" w:cs="Arial"/>
          <w:sz w:val="22"/>
          <w:szCs w:val="22"/>
        </w:rPr>
        <w:tab/>
        <w:t xml:space="preserve">-Eco / </w:t>
      </w:r>
      <w:r w:rsidR="00335952" w:rsidRPr="006E430A">
        <w:rPr>
          <w:rFonts w:ascii="Arial" w:hAnsi="Arial" w:cs="Arial"/>
          <w:sz w:val="22"/>
          <w:szCs w:val="22"/>
        </w:rPr>
        <w:t>Stats</w:t>
      </w:r>
      <w:r w:rsidRPr="006E430A">
        <w:rPr>
          <w:rFonts w:ascii="Arial" w:hAnsi="Arial" w:cs="Arial"/>
          <w:sz w:val="22"/>
          <w:szCs w:val="22"/>
        </w:rPr>
        <w:t xml:space="preserve"> / Persian</w:t>
      </w:r>
      <w:r w:rsidRPr="006E430A">
        <w:rPr>
          <w:rFonts w:ascii="Arial" w:hAnsi="Arial" w:cs="Arial"/>
          <w:sz w:val="22"/>
          <w:szCs w:val="22"/>
        </w:rPr>
        <w:tab/>
        <w:t>Punjab University</w:t>
      </w:r>
      <w:r w:rsidRPr="006E430A">
        <w:rPr>
          <w:rFonts w:ascii="Arial" w:hAnsi="Arial" w:cs="Arial"/>
          <w:sz w:val="22"/>
          <w:szCs w:val="22"/>
        </w:rPr>
        <w:tab/>
      </w:r>
      <w:r w:rsidR="00985812" w:rsidRPr="006E430A">
        <w:rPr>
          <w:rFonts w:ascii="Arial" w:hAnsi="Arial" w:cs="Arial"/>
          <w:sz w:val="22"/>
          <w:szCs w:val="22"/>
        </w:rPr>
        <w:tab/>
      </w:r>
      <w:r w:rsidRPr="006E430A">
        <w:rPr>
          <w:rFonts w:ascii="Arial" w:hAnsi="Arial" w:cs="Arial"/>
          <w:sz w:val="22"/>
          <w:szCs w:val="22"/>
        </w:rPr>
        <w:t>-Aug 1983</w:t>
      </w:r>
      <w:r w:rsidRPr="006E430A">
        <w:rPr>
          <w:rFonts w:ascii="Arial" w:hAnsi="Arial" w:cs="Arial"/>
          <w:sz w:val="22"/>
          <w:szCs w:val="22"/>
        </w:rPr>
        <w:tab/>
      </w:r>
      <w:r w:rsidRPr="006E430A">
        <w:rPr>
          <w:rFonts w:ascii="Arial" w:hAnsi="Arial" w:cs="Arial"/>
          <w:sz w:val="22"/>
          <w:szCs w:val="22"/>
        </w:rPr>
        <w:tab/>
        <w:t>328</w:t>
      </w:r>
      <w:r w:rsidR="003804D3" w:rsidRPr="006E430A">
        <w:rPr>
          <w:rFonts w:ascii="Arial" w:hAnsi="Arial" w:cs="Arial"/>
          <w:sz w:val="22"/>
          <w:szCs w:val="22"/>
        </w:rPr>
        <w:t xml:space="preserve"> </w:t>
      </w:r>
      <w:r w:rsidRPr="006E430A">
        <w:rPr>
          <w:rFonts w:ascii="Arial" w:hAnsi="Arial" w:cs="Arial"/>
          <w:sz w:val="22"/>
          <w:szCs w:val="22"/>
        </w:rPr>
        <w:t>/</w:t>
      </w:r>
      <w:r w:rsidR="003804D3" w:rsidRPr="006E430A">
        <w:rPr>
          <w:rFonts w:ascii="Arial" w:hAnsi="Arial" w:cs="Arial"/>
          <w:sz w:val="22"/>
          <w:szCs w:val="22"/>
        </w:rPr>
        <w:t xml:space="preserve"> </w:t>
      </w:r>
      <w:r w:rsidRPr="006E430A">
        <w:rPr>
          <w:rFonts w:ascii="Arial" w:hAnsi="Arial" w:cs="Arial"/>
          <w:sz w:val="22"/>
          <w:szCs w:val="22"/>
        </w:rPr>
        <w:t>700.</w:t>
      </w:r>
    </w:p>
    <w:p w14:paraId="5C20E3D1" w14:textId="77777777" w:rsidR="002A6C2F" w:rsidRPr="006E430A" w:rsidRDefault="002A6C2F" w:rsidP="002A6C2F">
      <w:pPr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 xml:space="preserve">Intermediate </w:t>
      </w:r>
      <w:r w:rsidRPr="006E430A">
        <w:rPr>
          <w:rFonts w:ascii="Arial" w:hAnsi="Arial" w:cs="Arial"/>
          <w:sz w:val="22"/>
          <w:szCs w:val="22"/>
        </w:rPr>
        <w:tab/>
        <w:t>-Eco / Stats / Maths</w:t>
      </w:r>
      <w:r w:rsidRPr="006E430A">
        <w:rPr>
          <w:rFonts w:ascii="Arial" w:hAnsi="Arial" w:cs="Arial"/>
          <w:sz w:val="22"/>
          <w:szCs w:val="22"/>
        </w:rPr>
        <w:tab/>
        <w:t>Federal Board</w:t>
      </w:r>
      <w:r w:rsidRPr="006E430A">
        <w:rPr>
          <w:rFonts w:ascii="Arial" w:hAnsi="Arial" w:cs="Arial"/>
          <w:sz w:val="22"/>
          <w:szCs w:val="22"/>
        </w:rPr>
        <w:tab/>
      </w:r>
      <w:r w:rsidRPr="006E430A">
        <w:rPr>
          <w:rFonts w:ascii="Arial" w:hAnsi="Arial" w:cs="Arial"/>
          <w:sz w:val="22"/>
          <w:szCs w:val="22"/>
        </w:rPr>
        <w:tab/>
      </w:r>
      <w:r w:rsidR="00985812" w:rsidRPr="006E430A">
        <w:rPr>
          <w:rFonts w:ascii="Arial" w:hAnsi="Arial" w:cs="Arial"/>
          <w:sz w:val="22"/>
          <w:szCs w:val="22"/>
        </w:rPr>
        <w:tab/>
      </w:r>
      <w:r w:rsidRPr="006E430A">
        <w:rPr>
          <w:rFonts w:ascii="Arial" w:hAnsi="Arial" w:cs="Arial"/>
          <w:sz w:val="22"/>
          <w:szCs w:val="22"/>
        </w:rPr>
        <w:t>-Sept 1979</w:t>
      </w:r>
      <w:r w:rsidRPr="006E430A">
        <w:rPr>
          <w:rFonts w:ascii="Arial" w:hAnsi="Arial" w:cs="Arial"/>
          <w:sz w:val="22"/>
          <w:szCs w:val="22"/>
        </w:rPr>
        <w:tab/>
      </w:r>
      <w:r w:rsidRPr="006E430A">
        <w:rPr>
          <w:rFonts w:ascii="Arial" w:hAnsi="Arial" w:cs="Arial"/>
          <w:sz w:val="22"/>
          <w:szCs w:val="22"/>
        </w:rPr>
        <w:tab/>
        <w:t>481</w:t>
      </w:r>
      <w:r w:rsidR="003804D3" w:rsidRPr="006E430A">
        <w:rPr>
          <w:rFonts w:ascii="Arial" w:hAnsi="Arial" w:cs="Arial"/>
          <w:sz w:val="22"/>
          <w:szCs w:val="22"/>
        </w:rPr>
        <w:t xml:space="preserve"> </w:t>
      </w:r>
      <w:r w:rsidRPr="006E430A">
        <w:rPr>
          <w:rFonts w:ascii="Arial" w:hAnsi="Arial" w:cs="Arial"/>
          <w:sz w:val="22"/>
          <w:szCs w:val="22"/>
        </w:rPr>
        <w:t>/</w:t>
      </w:r>
      <w:r w:rsidR="003804D3" w:rsidRPr="006E430A">
        <w:rPr>
          <w:rFonts w:ascii="Arial" w:hAnsi="Arial" w:cs="Arial"/>
          <w:sz w:val="22"/>
          <w:szCs w:val="22"/>
        </w:rPr>
        <w:t xml:space="preserve"> </w:t>
      </w:r>
      <w:r w:rsidRPr="006E430A">
        <w:rPr>
          <w:rFonts w:ascii="Arial" w:hAnsi="Arial" w:cs="Arial"/>
          <w:sz w:val="22"/>
          <w:szCs w:val="22"/>
        </w:rPr>
        <w:t>1000.</w:t>
      </w:r>
    </w:p>
    <w:p w14:paraId="74D0ABE7" w14:textId="77777777" w:rsidR="002A6C2F" w:rsidRPr="006E430A" w:rsidRDefault="002A6C2F" w:rsidP="002A6C2F">
      <w:pPr>
        <w:rPr>
          <w:rFonts w:ascii="Arial" w:hAnsi="Arial" w:cs="Arial"/>
          <w:sz w:val="22"/>
          <w:szCs w:val="22"/>
        </w:rPr>
      </w:pPr>
      <w:r w:rsidRPr="006E430A">
        <w:rPr>
          <w:rFonts w:ascii="Arial" w:hAnsi="Arial" w:cs="Arial"/>
          <w:sz w:val="22"/>
          <w:szCs w:val="22"/>
        </w:rPr>
        <w:t>Matric</w:t>
      </w:r>
      <w:r w:rsidRPr="006E430A">
        <w:rPr>
          <w:rFonts w:ascii="Arial" w:hAnsi="Arial" w:cs="Arial"/>
          <w:sz w:val="22"/>
          <w:szCs w:val="22"/>
        </w:rPr>
        <w:tab/>
      </w:r>
      <w:r w:rsidRPr="006E430A">
        <w:rPr>
          <w:rFonts w:ascii="Arial" w:hAnsi="Arial" w:cs="Arial"/>
          <w:sz w:val="22"/>
          <w:szCs w:val="22"/>
        </w:rPr>
        <w:tab/>
        <w:t>-Pre</w:t>
      </w:r>
      <w:r w:rsidR="00985812" w:rsidRPr="006E430A">
        <w:rPr>
          <w:rFonts w:ascii="Arial" w:hAnsi="Arial" w:cs="Arial"/>
          <w:sz w:val="22"/>
          <w:szCs w:val="22"/>
        </w:rPr>
        <w:t xml:space="preserve"> </w:t>
      </w:r>
      <w:r w:rsidRPr="006E430A">
        <w:rPr>
          <w:rFonts w:ascii="Arial" w:hAnsi="Arial" w:cs="Arial"/>
          <w:sz w:val="22"/>
          <w:szCs w:val="22"/>
        </w:rPr>
        <w:t>Engg</w:t>
      </w:r>
      <w:r w:rsidRPr="006E430A">
        <w:rPr>
          <w:rFonts w:ascii="Arial" w:hAnsi="Arial" w:cs="Arial"/>
          <w:sz w:val="22"/>
          <w:szCs w:val="22"/>
        </w:rPr>
        <w:tab/>
      </w:r>
      <w:r w:rsidRPr="006E430A">
        <w:rPr>
          <w:rFonts w:ascii="Arial" w:hAnsi="Arial" w:cs="Arial"/>
          <w:sz w:val="22"/>
          <w:szCs w:val="22"/>
        </w:rPr>
        <w:tab/>
        <w:t>Sargodha Board</w:t>
      </w:r>
      <w:r w:rsidRPr="006E430A">
        <w:rPr>
          <w:rFonts w:ascii="Arial" w:hAnsi="Arial" w:cs="Arial"/>
          <w:sz w:val="22"/>
          <w:szCs w:val="22"/>
        </w:rPr>
        <w:tab/>
      </w:r>
      <w:r w:rsidR="00985812" w:rsidRPr="006E430A">
        <w:rPr>
          <w:rFonts w:ascii="Arial" w:hAnsi="Arial" w:cs="Arial"/>
          <w:sz w:val="22"/>
          <w:szCs w:val="22"/>
        </w:rPr>
        <w:tab/>
      </w:r>
      <w:r w:rsidRPr="006E430A">
        <w:rPr>
          <w:rFonts w:ascii="Arial" w:hAnsi="Arial" w:cs="Arial"/>
          <w:sz w:val="22"/>
          <w:szCs w:val="22"/>
        </w:rPr>
        <w:t>-Sept 1977</w:t>
      </w:r>
      <w:r w:rsidRPr="006E430A">
        <w:rPr>
          <w:rFonts w:ascii="Arial" w:hAnsi="Arial" w:cs="Arial"/>
          <w:sz w:val="22"/>
          <w:szCs w:val="22"/>
        </w:rPr>
        <w:tab/>
      </w:r>
      <w:r w:rsidRPr="006E430A">
        <w:rPr>
          <w:rFonts w:ascii="Arial" w:hAnsi="Arial" w:cs="Arial"/>
          <w:sz w:val="22"/>
          <w:szCs w:val="22"/>
        </w:rPr>
        <w:tab/>
        <w:t>590</w:t>
      </w:r>
      <w:r w:rsidR="003804D3" w:rsidRPr="006E430A">
        <w:rPr>
          <w:rFonts w:ascii="Arial" w:hAnsi="Arial" w:cs="Arial"/>
          <w:sz w:val="22"/>
          <w:szCs w:val="22"/>
        </w:rPr>
        <w:t xml:space="preserve"> </w:t>
      </w:r>
      <w:r w:rsidRPr="006E430A">
        <w:rPr>
          <w:rFonts w:ascii="Arial" w:hAnsi="Arial" w:cs="Arial"/>
          <w:sz w:val="22"/>
          <w:szCs w:val="22"/>
        </w:rPr>
        <w:t>/</w:t>
      </w:r>
      <w:r w:rsidR="003804D3" w:rsidRPr="006E430A">
        <w:rPr>
          <w:rFonts w:ascii="Arial" w:hAnsi="Arial" w:cs="Arial"/>
          <w:sz w:val="22"/>
          <w:szCs w:val="22"/>
        </w:rPr>
        <w:t xml:space="preserve"> </w:t>
      </w:r>
      <w:r w:rsidRPr="006E430A">
        <w:rPr>
          <w:rFonts w:ascii="Arial" w:hAnsi="Arial" w:cs="Arial"/>
          <w:sz w:val="22"/>
          <w:szCs w:val="22"/>
        </w:rPr>
        <w:t>900.</w:t>
      </w:r>
    </w:p>
    <w:p w14:paraId="045FBB1A" w14:textId="77777777" w:rsidR="002A6C2F" w:rsidRPr="006E430A" w:rsidRDefault="002A6C2F" w:rsidP="002A6C2F">
      <w:pPr>
        <w:rPr>
          <w:rFonts w:ascii="Arial" w:hAnsi="Arial" w:cs="Arial"/>
          <w:sz w:val="22"/>
          <w:szCs w:val="22"/>
        </w:rPr>
      </w:pPr>
    </w:p>
    <w:p w14:paraId="6799836C" w14:textId="77777777" w:rsidR="00CF11CD" w:rsidRPr="006E430A" w:rsidRDefault="00CF11CD" w:rsidP="005F2081">
      <w:pPr>
        <w:pStyle w:val="NormalWeb6"/>
        <w:pBdr>
          <w:bottom w:val="single" w:sz="12" w:space="2" w:color="auto"/>
        </w:pBdr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</w:p>
    <w:p w14:paraId="0753C22B" w14:textId="77777777" w:rsidR="005F2081" w:rsidRPr="006E430A" w:rsidRDefault="004F2162" w:rsidP="005F2081">
      <w:pPr>
        <w:pStyle w:val="NormalWeb6"/>
        <w:pBdr>
          <w:bottom w:val="single" w:sz="12" w:space="2" w:color="auto"/>
        </w:pBdr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  <w:r w:rsidRPr="006E430A">
        <w:rPr>
          <w:rFonts w:ascii="Arial" w:hAnsi="Arial" w:cs="Arial"/>
          <w:bCs/>
          <w:sz w:val="22"/>
          <w:szCs w:val="22"/>
        </w:rPr>
        <w:t>PROFESSIONAL COURSES</w:t>
      </w:r>
      <w:r w:rsidRPr="006E430A">
        <w:rPr>
          <w:rFonts w:ascii="Arial" w:hAnsi="Arial" w:cs="Arial"/>
          <w:bCs/>
          <w:sz w:val="22"/>
          <w:szCs w:val="22"/>
        </w:rPr>
        <w:tab/>
      </w:r>
      <w:r w:rsidRPr="006E430A">
        <w:rPr>
          <w:rFonts w:ascii="Arial" w:hAnsi="Arial" w:cs="Arial"/>
          <w:bCs/>
          <w:sz w:val="22"/>
          <w:szCs w:val="22"/>
        </w:rPr>
        <w:tab/>
      </w:r>
    </w:p>
    <w:tbl>
      <w:tblPr>
        <w:tblW w:w="8797" w:type="dxa"/>
        <w:tblInd w:w="93" w:type="dxa"/>
        <w:tblLook w:val="00A0" w:firstRow="1" w:lastRow="0" w:firstColumn="1" w:lastColumn="0" w:noHBand="0" w:noVBand="0"/>
      </w:tblPr>
      <w:tblGrid>
        <w:gridCol w:w="6261"/>
        <w:gridCol w:w="1387"/>
        <w:gridCol w:w="1149"/>
      </w:tblGrid>
      <w:tr w:rsidR="005F2081" w:rsidRPr="006E430A" w14:paraId="5CC06C1A" w14:textId="77777777" w:rsidTr="006E1A22">
        <w:trPr>
          <w:trHeight w:val="368"/>
        </w:trPr>
        <w:tc>
          <w:tcPr>
            <w:tcW w:w="5733" w:type="dxa"/>
            <w:noWrap/>
            <w:vAlign w:val="bottom"/>
          </w:tcPr>
          <w:p w14:paraId="334CAFBB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Quality Management System</w:t>
            </w:r>
          </w:p>
        </w:tc>
        <w:tc>
          <w:tcPr>
            <w:tcW w:w="1270" w:type="dxa"/>
            <w:noWrap/>
            <w:vAlign w:val="bottom"/>
          </w:tcPr>
          <w:p w14:paraId="1FFE770C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P.I.Q.C</w:t>
            </w:r>
          </w:p>
        </w:tc>
        <w:tc>
          <w:tcPr>
            <w:tcW w:w="1052" w:type="dxa"/>
            <w:noWrap/>
            <w:vAlign w:val="bottom"/>
          </w:tcPr>
          <w:p w14:paraId="0029C03C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2001</w:t>
            </w:r>
          </w:p>
        </w:tc>
      </w:tr>
      <w:tr w:rsidR="005F2081" w:rsidRPr="006E430A" w14:paraId="0E395165" w14:textId="77777777" w:rsidTr="006E1A22">
        <w:trPr>
          <w:trHeight w:val="300"/>
        </w:trPr>
        <w:tc>
          <w:tcPr>
            <w:tcW w:w="5733" w:type="dxa"/>
            <w:noWrap/>
            <w:vAlign w:val="bottom"/>
          </w:tcPr>
          <w:p w14:paraId="5D000506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Improving Efficiency</w:t>
            </w:r>
          </w:p>
        </w:tc>
        <w:tc>
          <w:tcPr>
            <w:tcW w:w="1270" w:type="dxa"/>
            <w:noWrap/>
            <w:vAlign w:val="bottom"/>
          </w:tcPr>
          <w:p w14:paraId="64CDAEC3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noWrap/>
            <w:vAlign w:val="bottom"/>
          </w:tcPr>
          <w:p w14:paraId="41B66B25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2004</w:t>
            </w:r>
          </w:p>
        </w:tc>
      </w:tr>
      <w:tr w:rsidR="005F2081" w:rsidRPr="006E430A" w14:paraId="3C813F0E" w14:textId="77777777" w:rsidTr="006E1A22">
        <w:trPr>
          <w:trHeight w:val="300"/>
        </w:trPr>
        <w:tc>
          <w:tcPr>
            <w:tcW w:w="5733" w:type="dxa"/>
            <w:noWrap/>
            <w:vAlign w:val="bottom"/>
          </w:tcPr>
          <w:p w14:paraId="47F45932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Stress Management</w:t>
            </w:r>
          </w:p>
        </w:tc>
        <w:tc>
          <w:tcPr>
            <w:tcW w:w="1270" w:type="dxa"/>
            <w:noWrap/>
            <w:vAlign w:val="bottom"/>
          </w:tcPr>
          <w:p w14:paraId="040EB446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T.I.M.S</w:t>
            </w:r>
          </w:p>
        </w:tc>
        <w:tc>
          <w:tcPr>
            <w:tcW w:w="1052" w:type="dxa"/>
            <w:noWrap/>
            <w:vAlign w:val="bottom"/>
          </w:tcPr>
          <w:p w14:paraId="4326A47E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2004</w:t>
            </w:r>
          </w:p>
        </w:tc>
      </w:tr>
      <w:tr w:rsidR="005F2081" w:rsidRPr="006E430A" w14:paraId="4E348C53" w14:textId="77777777" w:rsidTr="006E1A22">
        <w:trPr>
          <w:trHeight w:val="300"/>
        </w:trPr>
        <w:tc>
          <w:tcPr>
            <w:tcW w:w="5733" w:type="dxa"/>
            <w:noWrap/>
            <w:vAlign w:val="bottom"/>
          </w:tcPr>
          <w:p w14:paraId="455CC84A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Team Building</w:t>
            </w:r>
          </w:p>
        </w:tc>
        <w:tc>
          <w:tcPr>
            <w:tcW w:w="1270" w:type="dxa"/>
            <w:noWrap/>
            <w:vAlign w:val="bottom"/>
          </w:tcPr>
          <w:p w14:paraId="137C8E4F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NAVITUS</w:t>
            </w:r>
          </w:p>
        </w:tc>
        <w:tc>
          <w:tcPr>
            <w:tcW w:w="1052" w:type="dxa"/>
            <w:noWrap/>
            <w:vAlign w:val="bottom"/>
          </w:tcPr>
          <w:p w14:paraId="2C6C34DB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2004</w:t>
            </w:r>
          </w:p>
        </w:tc>
      </w:tr>
      <w:tr w:rsidR="005F2081" w:rsidRPr="006E430A" w14:paraId="3EECECD8" w14:textId="77777777" w:rsidTr="006E1A22">
        <w:trPr>
          <w:trHeight w:val="300"/>
        </w:trPr>
        <w:tc>
          <w:tcPr>
            <w:tcW w:w="5733" w:type="dxa"/>
            <w:noWrap/>
            <w:vAlign w:val="bottom"/>
          </w:tcPr>
          <w:p w14:paraId="50F83307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Process Management</w:t>
            </w:r>
          </w:p>
        </w:tc>
        <w:tc>
          <w:tcPr>
            <w:tcW w:w="1270" w:type="dxa"/>
            <w:noWrap/>
            <w:vAlign w:val="bottom"/>
          </w:tcPr>
          <w:p w14:paraId="5CCA7C71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ARK</w:t>
            </w:r>
          </w:p>
        </w:tc>
        <w:tc>
          <w:tcPr>
            <w:tcW w:w="1052" w:type="dxa"/>
            <w:noWrap/>
            <w:vAlign w:val="bottom"/>
          </w:tcPr>
          <w:p w14:paraId="5F14E047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2005</w:t>
            </w:r>
          </w:p>
        </w:tc>
      </w:tr>
      <w:tr w:rsidR="005F2081" w:rsidRPr="006E430A" w14:paraId="43AC35DD" w14:textId="77777777" w:rsidTr="006E1A22">
        <w:trPr>
          <w:trHeight w:val="260"/>
        </w:trPr>
        <w:tc>
          <w:tcPr>
            <w:tcW w:w="5733" w:type="dxa"/>
            <w:vAlign w:val="bottom"/>
          </w:tcPr>
          <w:p w14:paraId="2246E746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Moving from an Operation Manager to Strategic Thinker</w:t>
            </w:r>
          </w:p>
        </w:tc>
        <w:tc>
          <w:tcPr>
            <w:tcW w:w="1270" w:type="dxa"/>
            <w:noWrap/>
            <w:vAlign w:val="bottom"/>
          </w:tcPr>
          <w:p w14:paraId="152322E0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AMA</w:t>
            </w:r>
          </w:p>
        </w:tc>
        <w:tc>
          <w:tcPr>
            <w:tcW w:w="1052" w:type="dxa"/>
            <w:noWrap/>
            <w:vAlign w:val="bottom"/>
          </w:tcPr>
          <w:p w14:paraId="7FFDB8EC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2006</w:t>
            </w:r>
          </w:p>
        </w:tc>
      </w:tr>
      <w:tr w:rsidR="005F2081" w:rsidRPr="006E430A" w14:paraId="5F97B0AC" w14:textId="77777777" w:rsidTr="006E1A22">
        <w:trPr>
          <w:trHeight w:val="323"/>
        </w:trPr>
        <w:tc>
          <w:tcPr>
            <w:tcW w:w="5733" w:type="dxa"/>
            <w:vAlign w:val="bottom"/>
          </w:tcPr>
          <w:p w14:paraId="409B2A24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Motivating Coaching &amp; Delegating at Work</w:t>
            </w:r>
          </w:p>
        </w:tc>
        <w:tc>
          <w:tcPr>
            <w:tcW w:w="1270" w:type="dxa"/>
            <w:noWrap/>
            <w:vAlign w:val="bottom"/>
          </w:tcPr>
          <w:p w14:paraId="1BAC6C2A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NAVITUS</w:t>
            </w:r>
          </w:p>
        </w:tc>
        <w:tc>
          <w:tcPr>
            <w:tcW w:w="1052" w:type="dxa"/>
            <w:noWrap/>
            <w:vAlign w:val="bottom"/>
          </w:tcPr>
          <w:p w14:paraId="40BE4CDE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2006</w:t>
            </w:r>
          </w:p>
        </w:tc>
      </w:tr>
      <w:tr w:rsidR="005F2081" w:rsidRPr="006E430A" w14:paraId="190DA46A" w14:textId="77777777" w:rsidTr="006E1A22">
        <w:trPr>
          <w:trHeight w:val="300"/>
        </w:trPr>
        <w:tc>
          <w:tcPr>
            <w:tcW w:w="5733" w:type="dxa"/>
            <w:noWrap/>
            <w:vAlign w:val="bottom"/>
          </w:tcPr>
          <w:p w14:paraId="59619006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Project Management</w:t>
            </w:r>
          </w:p>
        </w:tc>
        <w:tc>
          <w:tcPr>
            <w:tcW w:w="1270" w:type="dxa"/>
            <w:noWrap/>
            <w:vAlign w:val="bottom"/>
          </w:tcPr>
          <w:p w14:paraId="0EDF1258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noWrap/>
            <w:vAlign w:val="bottom"/>
          </w:tcPr>
          <w:p w14:paraId="1ECF7D7B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2007</w:t>
            </w:r>
          </w:p>
        </w:tc>
      </w:tr>
      <w:tr w:rsidR="005F2081" w:rsidRPr="006E430A" w14:paraId="12BBED86" w14:textId="77777777" w:rsidTr="006E1A22">
        <w:trPr>
          <w:trHeight w:val="323"/>
        </w:trPr>
        <w:tc>
          <w:tcPr>
            <w:tcW w:w="5733" w:type="dxa"/>
            <w:vAlign w:val="bottom"/>
          </w:tcPr>
          <w:p w14:paraId="3B6929FC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Culture of Excellence – Corporate Values</w:t>
            </w:r>
          </w:p>
        </w:tc>
        <w:tc>
          <w:tcPr>
            <w:tcW w:w="1270" w:type="dxa"/>
            <w:noWrap/>
            <w:vAlign w:val="bottom"/>
          </w:tcPr>
          <w:p w14:paraId="4C7C7A38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noWrap/>
            <w:vAlign w:val="bottom"/>
          </w:tcPr>
          <w:p w14:paraId="5E698FBB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2008</w:t>
            </w:r>
          </w:p>
        </w:tc>
      </w:tr>
      <w:tr w:rsidR="005F2081" w:rsidRPr="006E430A" w14:paraId="07856315" w14:textId="77777777" w:rsidTr="006E1A22">
        <w:trPr>
          <w:trHeight w:val="350"/>
        </w:trPr>
        <w:tc>
          <w:tcPr>
            <w:tcW w:w="5733" w:type="dxa"/>
            <w:vAlign w:val="bottom"/>
          </w:tcPr>
          <w:p w14:paraId="4E93F96E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Analytical Decision Making</w:t>
            </w:r>
          </w:p>
        </w:tc>
        <w:tc>
          <w:tcPr>
            <w:tcW w:w="1270" w:type="dxa"/>
            <w:noWrap/>
            <w:vAlign w:val="bottom"/>
          </w:tcPr>
          <w:p w14:paraId="1DD4E34E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 xml:space="preserve">Six Sigma </w:t>
            </w:r>
          </w:p>
        </w:tc>
        <w:tc>
          <w:tcPr>
            <w:tcW w:w="1052" w:type="dxa"/>
            <w:noWrap/>
            <w:vAlign w:val="bottom"/>
          </w:tcPr>
          <w:p w14:paraId="0B20E1DC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2009</w:t>
            </w:r>
          </w:p>
        </w:tc>
      </w:tr>
      <w:tr w:rsidR="005F2081" w:rsidRPr="006E430A" w14:paraId="6A63D8C5" w14:textId="77777777" w:rsidTr="006E1A22">
        <w:trPr>
          <w:trHeight w:val="350"/>
        </w:trPr>
        <w:tc>
          <w:tcPr>
            <w:tcW w:w="5733" w:type="dxa"/>
            <w:noWrap/>
            <w:vAlign w:val="bottom"/>
          </w:tcPr>
          <w:p w14:paraId="2336CBE9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Project Management Training</w:t>
            </w:r>
          </w:p>
        </w:tc>
        <w:tc>
          <w:tcPr>
            <w:tcW w:w="1270" w:type="dxa"/>
            <w:noWrap/>
            <w:vAlign w:val="bottom"/>
          </w:tcPr>
          <w:p w14:paraId="083974BA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noWrap/>
            <w:vAlign w:val="bottom"/>
          </w:tcPr>
          <w:p w14:paraId="1F3FB733" w14:textId="77777777" w:rsidR="005F2081" w:rsidRPr="006E430A" w:rsidRDefault="005F2081" w:rsidP="005F2081">
            <w:pPr>
              <w:jc w:val="both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</w:pPr>
            <w:r w:rsidRPr="006E430A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</w:rPr>
              <w:t>2009</w:t>
            </w:r>
          </w:p>
        </w:tc>
      </w:tr>
    </w:tbl>
    <w:p w14:paraId="137FF514" w14:textId="77777777" w:rsidR="00213C8B" w:rsidRPr="006E430A" w:rsidRDefault="00213C8B" w:rsidP="0009187D">
      <w:pPr>
        <w:pStyle w:val="NormalWeb6"/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</w:p>
    <w:p w14:paraId="2EE9CF3E" w14:textId="77777777" w:rsidR="002A5D07" w:rsidRPr="006E430A" w:rsidRDefault="002A5D07" w:rsidP="0009187D">
      <w:pPr>
        <w:pStyle w:val="NormalWeb6"/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</w:p>
    <w:p w14:paraId="5AC0423B" w14:textId="77777777" w:rsidR="00213C8B" w:rsidRPr="006E430A" w:rsidRDefault="00213C8B" w:rsidP="00213C8B">
      <w:pPr>
        <w:pStyle w:val="NormalWeb6"/>
        <w:pBdr>
          <w:bottom w:val="single" w:sz="12" w:space="1" w:color="auto"/>
        </w:pBdr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  <w:r w:rsidRPr="006E430A">
        <w:rPr>
          <w:rFonts w:ascii="Arial" w:hAnsi="Arial" w:cs="Arial"/>
          <w:bCs/>
          <w:sz w:val="22"/>
          <w:szCs w:val="22"/>
        </w:rPr>
        <w:t>REFERENCE</w:t>
      </w:r>
    </w:p>
    <w:p w14:paraId="1CB9C0EE" w14:textId="77777777" w:rsidR="00213C8B" w:rsidRPr="006E430A" w:rsidRDefault="00213C8B" w:rsidP="00213C8B">
      <w:pPr>
        <w:pStyle w:val="NormalWeb6"/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</w:p>
    <w:p w14:paraId="1D2B28BB" w14:textId="77777777" w:rsidR="00213C8B" w:rsidRPr="006E430A" w:rsidRDefault="00213C8B" w:rsidP="00213C8B">
      <w:pPr>
        <w:pStyle w:val="NormalWeb6"/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  <w:r w:rsidRPr="006E430A">
        <w:rPr>
          <w:rFonts w:ascii="Arial" w:hAnsi="Arial" w:cs="Arial"/>
          <w:bCs/>
          <w:sz w:val="22"/>
          <w:szCs w:val="22"/>
        </w:rPr>
        <w:t>Available as and when required.</w:t>
      </w:r>
    </w:p>
    <w:p w14:paraId="1BC63F3D" w14:textId="77777777" w:rsidR="00213C8B" w:rsidRPr="006E430A" w:rsidRDefault="00213C8B" w:rsidP="0009187D">
      <w:pPr>
        <w:pStyle w:val="NormalWeb6"/>
        <w:spacing w:before="0" w:beforeAutospacing="0" w:after="0" w:afterAutospacing="0" w:line="240" w:lineRule="auto"/>
        <w:ind w:left="0"/>
        <w:rPr>
          <w:rFonts w:ascii="Arial" w:hAnsi="Arial" w:cs="Arial"/>
          <w:bCs/>
          <w:sz w:val="22"/>
          <w:szCs w:val="22"/>
        </w:rPr>
      </w:pPr>
    </w:p>
    <w:sectPr w:rsidR="00213C8B" w:rsidRPr="006E430A" w:rsidSect="00A40FDC">
      <w:pgSz w:w="12240" w:h="15840"/>
      <w:pgMar w:top="1260" w:right="720" w:bottom="15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457B7" w14:textId="77777777" w:rsidR="002B5021" w:rsidRDefault="002B5021" w:rsidP="00FC0141">
      <w:r>
        <w:separator/>
      </w:r>
    </w:p>
  </w:endnote>
  <w:endnote w:type="continuationSeparator" w:id="0">
    <w:p w14:paraId="29AD2208" w14:textId="77777777" w:rsidR="002B5021" w:rsidRDefault="002B5021" w:rsidP="00FC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35DE" w14:textId="77777777" w:rsidR="002B5021" w:rsidRDefault="002B5021" w:rsidP="00FC0141">
      <w:r>
        <w:separator/>
      </w:r>
    </w:p>
  </w:footnote>
  <w:footnote w:type="continuationSeparator" w:id="0">
    <w:p w14:paraId="0CAAD609" w14:textId="77777777" w:rsidR="002B5021" w:rsidRDefault="002B5021" w:rsidP="00FC0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CCD"/>
    <w:multiLevelType w:val="hybridMultilevel"/>
    <w:tmpl w:val="6736E19C"/>
    <w:lvl w:ilvl="0" w:tplc="0409000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5"/>
        </w:tabs>
        <w:ind w:left="2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5"/>
        </w:tabs>
        <w:ind w:left="3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5"/>
        </w:tabs>
        <w:ind w:left="4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5"/>
        </w:tabs>
        <w:ind w:left="5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5"/>
        </w:tabs>
        <w:ind w:left="6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5"/>
        </w:tabs>
        <w:ind w:left="7345" w:hanging="360"/>
      </w:pPr>
      <w:rPr>
        <w:rFonts w:ascii="Wingdings" w:hAnsi="Wingdings" w:hint="default"/>
      </w:rPr>
    </w:lvl>
  </w:abstractNum>
  <w:abstractNum w:abstractNumId="1" w15:restartNumberingAfterBreak="0">
    <w:nsid w:val="1024681E"/>
    <w:multiLevelType w:val="hybridMultilevel"/>
    <w:tmpl w:val="852205EA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DF92761"/>
    <w:multiLevelType w:val="hybridMultilevel"/>
    <w:tmpl w:val="D4D0E94E"/>
    <w:lvl w:ilvl="0" w:tplc="39B2DBE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E420E"/>
    <w:multiLevelType w:val="hybridMultilevel"/>
    <w:tmpl w:val="B72466B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190EC1"/>
    <w:multiLevelType w:val="hybridMultilevel"/>
    <w:tmpl w:val="48C4E86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8F4070"/>
    <w:multiLevelType w:val="hybridMultilevel"/>
    <w:tmpl w:val="95D45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D215F"/>
    <w:multiLevelType w:val="hybridMultilevel"/>
    <w:tmpl w:val="0C904B98"/>
    <w:lvl w:ilvl="0" w:tplc="5C5A58C2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703C41"/>
    <w:multiLevelType w:val="hybridMultilevel"/>
    <w:tmpl w:val="18E8E176"/>
    <w:lvl w:ilvl="0" w:tplc="7AA0D10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6449B"/>
    <w:multiLevelType w:val="hybridMultilevel"/>
    <w:tmpl w:val="852205EA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3882B59"/>
    <w:multiLevelType w:val="hybridMultilevel"/>
    <w:tmpl w:val="0A6ACA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539261">
    <w:abstractNumId w:val="8"/>
  </w:num>
  <w:num w:numId="2" w16cid:durableId="1683899328">
    <w:abstractNumId w:val="1"/>
  </w:num>
  <w:num w:numId="3" w16cid:durableId="1666544254">
    <w:abstractNumId w:val="0"/>
  </w:num>
  <w:num w:numId="4" w16cid:durableId="2097628952">
    <w:abstractNumId w:val="3"/>
  </w:num>
  <w:num w:numId="5" w16cid:durableId="1708797659">
    <w:abstractNumId w:val="4"/>
  </w:num>
  <w:num w:numId="6" w16cid:durableId="1921408180">
    <w:abstractNumId w:val="9"/>
  </w:num>
  <w:num w:numId="7" w16cid:durableId="850491838">
    <w:abstractNumId w:val="5"/>
  </w:num>
  <w:num w:numId="8" w16cid:durableId="1736589221">
    <w:abstractNumId w:val="2"/>
  </w:num>
  <w:num w:numId="9" w16cid:durableId="639651869">
    <w:abstractNumId w:val="7"/>
  </w:num>
  <w:num w:numId="10" w16cid:durableId="18151794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87D"/>
    <w:rsid w:val="000042E6"/>
    <w:rsid w:val="00006426"/>
    <w:rsid w:val="00015071"/>
    <w:rsid w:val="000162E3"/>
    <w:rsid w:val="00020939"/>
    <w:rsid w:val="00020C5D"/>
    <w:rsid w:val="00022944"/>
    <w:rsid w:val="00025AD0"/>
    <w:rsid w:val="000372B6"/>
    <w:rsid w:val="000376BB"/>
    <w:rsid w:val="00051968"/>
    <w:rsid w:val="00051FC2"/>
    <w:rsid w:val="00062361"/>
    <w:rsid w:val="0007244F"/>
    <w:rsid w:val="0007309E"/>
    <w:rsid w:val="00085241"/>
    <w:rsid w:val="0009187D"/>
    <w:rsid w:val="000A7A50"/>
    <w:rsid w:val="000B1319"/>
    <w:rsid w:val="000C43CB"/>
    <w:rsid w:val="000D43CE"/>
    <w:rsid w:val="000D6E26"/>
    <w:rsid w:val="000F67C1"/>
    <w:rsid w:val="0010041E"/>
    <w:rsid w:val="001174DF"/>
    <w:rsid w:val="00117FE9"/>
    <w:rsid w:val="001302C7"/>
    <w:rsid w:val="001333A5"/>
    <w:rsid w:val="0018297D"/>
    <w:rsid w:val="001C4214"/>
    <w:rsid w:val="001C7D3F"/>
    <w:rsid w:val="001E7AEF"/>
    <w:rsid w:val="00205711"/>
    <w:rsid w:val="00205EB9"/>
    <w:rsid w:val="00213C8B"/>
    <w:rsid w:val="0021759E"/>
    <w:rsid w:val="00252B3B"/>
    <w:rsid w:val="00257C2A"/>
    <w:rsid w:val="002700AC"/>
    <w:rsid w:val="00271885"/>
    <w:rsid w:val="00284A69"/>
    <w:rsid w:val="00287DAA"/>
    <w:rsid w:val="002954F3"/>
    <w:rsid w:val="00296AE7"/>
    <w:rsid w:val="002A33AB"/>
    <w:rsid w:val="002A4A78"/>
    <w:rsid w:val="002A5D07"/>
    <w:rsid w:val="002A6C2F"/>
    <w:rsid w:val="002B5021"/>
    <w:rsid w:val="002B5881"/>
    <w:rsid w:val="002B68A2"/>
    <w:rsid w:val="002D5988"/>
    <w:rsid w:val="002D5C36"/>
    <w:rsid w:val="002E5349"/>
    <w:rsid w:val="00305AE0"/>
    <w:rsid w:val="00305C0C"/>
    <w:rsid w:val="00306425"/>
    <w:rsid w:val="0030797E"/>
    <w:rsid w:val="00311114"/>
    <w:rsid w:val="00311337"/>
    <w:rsid w:val="00311A94"/>
    <w:rsid w:val="003273C2"/>
    <w:rsid w:val="00335952"/>
    <w:rsid w:val="00341AC5"/>
    <w:rsid w:val="00345C1D"/>
    <w:rsid w:val="003518D7"/>
    <w:rsid w:val="0035427C"/>
    <w:rsid w:val="0036053A"/>
    <w:rsid w:val="003804D3"/>
    <w:rsid w:val="00393331"/>
    <w:rsid w:val="00397A15"/>
    <w:rsid w:val="003B2FDE"/>
    <w:rsid w:val="003B56D2"/>
    <w:rsid w:val="003C2E58"/>
    <w:rsid w:val="003C55A9"/>
    <w:rsid w:val="003D0D45"/>
    <w:rsid w:val="003D400C"/>
    <w:rsid w:val="003D59FD"/>
    <w:rsid w:val="003E25B0"/>
    <w:rsid w:val="003E5119"/>
    <w:rsid w:val="003E61D0"/>
    <w:rsid w:val="003F6F74"/>
    <w:rsid w:val="00415E1F"/>
    <w:rsid w:val="004215C3"/>
    <w:rsid w:val="0044479D"/>
    <w:rsid w:val="00450676"/>
    <w:rsid w:val="00452ABB"/>
    <w:rsid w:val="004532EF"/>
    <w:rsid w:val="00455B93"/>
    <w:rsid w:val="004606DE"/>
    <w:rsid w:val="00462415"/>
    <w:rsid w:val="00462D3A"/>
    <w:rsid w:val="00467A74"/>
    <w:rsid w:val="0047758E"/>
    <w:rsid w:val="004B2157"/>
    <w:rsid w:val="004B2224"/>
    <w:rsid w:val="004B58E4"/>
    <w:rsid w:val="004C21FF"/>
    <w:rsid w:val="004C3A52"/>
    <w:rsid w:val="004C69F9"/>
    <w:rsid w:val="004D388F"/>
    <w:rsid w:val="004D6994"/>
    <w:rsid w:val="004D6F54"/>
    <w:rsid w:val="004E7643"/>
    <w:rsid w:val="004F2162"/>
    <w:rsid w:val="004F3546"/>
    <w:rsid w:val="00500A45"/>
    <w:rsid w:val="00505F4E"/>
    <w:rsid w:val="005342FF"/>
    <w:rsid w:val="005372E5"/>
    <w:rsid w:val="005417CA"/>
    <w:rsid w:val="00541EC5"/>
    <w:rsid w:val="00543101"/>
    <w:rsid w:val="005556D8"/>
    <w:rsid w:val="0055655E"/>
    <w:rsid w:val="005578BB"/>
    <w:rsid w:val="005626CC"/>
    <w:rsid w:val="00565B4D"/>
    <w:rsid w:val="0057267E"/>
    <w:rsid w:val="00573E89"/>
    <w:rsid w:val="00577C13"/>
    <w:rsid w:val="0058048C"/>
    <w:rsid w:val="00587BAA"/>
    <w:rsid w:val="00590A9D"/>
    <w:rsid w:val="005956B8"/>
    <w:rsid w:val="005A05A3"/>
    <w:rsid w:val="005A186C"/>
    <w:rsid w:val="005A3447"/>
    <w:rsid w:val="005A37D6"/>
    <w:rsid w:val="005C19EA"/>
    <w:rsid w:val="005D187F"/>
    <w:rsid w:val="005D5A97"/>
    <w:rsid w:val="005E3141"/>
    <w:rsid w:val="005F2081"/>
    <w:rsid w:val="005F2374"/>
    <w:rsid w:val="005F5054"/>
    <w:rsid w:val="005F546D"/>
    <w:rsid w:val="00600327"/>
    <w:rsid w:val="006056ED"/>
    <w:rsid w:val="00625256"/>
    <w:rsid w:val="006324C7"/>
    <w:rsid w:val="0063258F"/>
    <w:rsid w:val="0064267E"/>
    <w:rsid w:val="006472DB"/>
    <w:rsid w:val="006564C5"/>
    <w:rsid w:val="00657023"/>
    <w:rsid w:val="00665FF4"/>
    <w:rsid w:val="0068074E"/>
    <w:rsid w:val="006917D8"/>
    <w:rsid w:val="00695C50"/>
    <w:rsid w:val="006A234B"/>
    <w:rsid w:val="006B2C53"/>
    <w:rsid w:val="006C588C"/>
    <w:rsid w:val="006D4BF8"/>
    <w:rsid w:val="006D4CAC"/>
    <w:rsid w:val="006D76AA"/>
    <w:rsid w:val="006E1A22"/>
    <w:rsid w:val="006E430A"/>
    <w:rsid w:val="006F01AF"/>
    <w:rsid w:val="00702FDA"/>
    <w:rsid w:val="00705F8A"/>
    <w:rsid w:val="0072518A"/>
    <w:rsid w:val="00734646"/>
    <w:rsid w:val="00737A4F"/>
    <w:rsid w:val="00740C5B"/>
    <w:rsid w:val="007441C7"/>
    <w:rsid w:val="007448B6"/>
    <w:rsid w:val="00745CAB"/>
    <w:rsid w:val="00756358"/>
    <w:rsid w:val="00761B26"/>
    <w:rsid w:val="00761C04"/>
    <w:rsid w:val="00767F80"/>
    <w:rsid w:val="00772E5A"/>
    <w:rsid w:val="007B0229"/>
    <w:rsid w:val="007C3B69"/>
    <w:rsid w:val="007D5220"/>
    <w:rsid w:val="007D5AE6"/>
    <w:rsid w:val="007E014C"/>
    <w:rsid w:val="007E1E44"/>
    <w:rsid w:val="007E1F86"/>
    <w:rsid w:val="007E3CC8"/>
    <w:rsid w:val="007E3E87"/>
    <w:rsid w:val="007E422A"/>
    <w:rsid w:val="007E6B5A"/>
    <w:rsid w:val="007F0F08"/>
    <w:rsid w:val="008109C3"/>
    <w:rsid w:val="00810E1D"/>
    <w:rsid w:val="00821240"/>
    <w:rsid w:val="008314FA"/>
    <w:rsid w:val="00833097"/>
    <w:rsid w:val="0085372A"/>
    <w:rsid w:val="00866015"/>
    <w:rsid w:val="00867351"/>
    <w:rsid w:val="00874E54"/>
    <w:rsid w:val="00876F17"/>
    <w:rsid w:val="00877318"/>
    <w:rsid w:val="00887EF1"/>
    <w:rsid w:val="00891D86"/>
    <w:rsid w:val="008975F7"/>
    <w:rsid w:val="008B082F"/>
    <w:rsid w:val="008C62AA"/>
    <w:rsid w:val="008F18F5"/>
    <w:rsid w:val="00901DDD"/>
    <w:rsid w:val="0090359D"/>
    <w:rsid w:val="00925748"/>
    <w:rsid w:val="00931B01"/>
    <w:rsid w:val="00956C05"/>
    <w:rsid w:val="0096530E"/>
    <w:rsid w:val="00976065"/>
    <w:rsid w:val="00976354"/>
    <w:rsid w:val="00981E74"/>
    <w:rsid w:val="00983359"/>
    <w:rsid w:val="00985812"/>
    <w:rsid w:val="00992268"/>
    <w:rsid w:val="009A3AC8"/>
    <w:rsid w:val="009A46DD"/>
    <w:rsid w:val="009A7A82"/>
    <w:rsid w:val="009C5A4B"/>
    <w:rsid w:val="009C74C2"/>
    <w:rsid w:val="009D18E0"/>
    <w:rsid w:val="009D2F20"/>
    <w:rsid w:val="009E2A79"/>
    <w:rsid w:val="009E4EAB"/>
    <w:rsid w:val="00A0164F"/>
    <w:rsid w:val="00A0241C"/>
    <w:rsid w:val="00A05C7F"/>
    <w:rsid w:val="00A075F2"/>
    <w:rsid w:val="00A1326A"/>
    <w:rsid w:val="00A172BC"/>
    <w:rsid w:val="00A21786"/>
    <w:rsid w:val="00A24FE5"/>
    <w:rsid w:val="00A305EA"/>
    <w:rsid w:val="00A341EC"/>
    <w:rsid w:val="00A34386"/>
    <w:rsid w:val="00A36B61"/>
    <w:rsid w:val="00A40FDC"/>
    <w:rsid w:val="00A54C92"/>
    <w:rsid w:val="00A63442"/>
    <w:rsid w:val="00A6445A"/>
    <w:rsid w:val="00A65995"/>
    <w:rsid w:val="00A81AA8"/>
    <w:rsid w:val="00A82B95"/>
    <w:rsid w:val="00A91795"/>
    <w:rsid w:val="00AA058E"/>
    <w:rsid w:val="00AA2DA7"/>
    <w:rsid w:val="00AA5541"/>
    <w:rsid w:val="00AC4303"/>
    <w:rsid w:val="00AC6C28"/>
    <w:rsid w:val="00AE1A4C"/>
    <w:rsid w:val="00AE232D"/>
    <w:rsid w:val="00AF4351"/>
    <w:rsid w:val="00AF6581"/>
    <w:rsid w:val="00B05FB7"/>
    <w:rsid w:val="00B11A37"/>
    <w:rsid w:val="00B21A97"/>
    <w:rsid w:val="00B372A7"/>
    <w:rsid w:val="00B432E1"/>
    <w:rsid w:val="00B43718"/>
    <w:rsid w:val="00B53C80"/>
    <w:rsid w:val="00B63CF9"/>
    <w:rsid w:val="00B64521"/>
    <w:rsid w:val="00B770E8"/>
    <w:rsid w:val="00B8040A"/>
    <w:rsid w:val="00B87DB3"/>
    <w:rsid w:val="00B939DC"/>
    <w:rsid w:val="00B95E58"/>
    <w:rsid w:val="00BA2D50"/>
    <w:rsid w:val="00BA3F29"/>
    <w:rsid w:val="00BC46C2"/>
    <w:rsid w:val="00BD1800"/>
    <w:rsid w:val="00BD3205"/>
    <w:rsid w:val="00BD609C"/>
    <w:rsid w:val="00BD79EC"/>
    <w:rsid w:val="00BF5534"/>
    <w:rsid w:val="00C07CBC"/>
    <w:rsid w:val="00C10438"/>
    <w:rsid w:val="00C23F46"/>
    <w:rsid w:val="00C37FBC"/>
    <w:rsid w:val="00C43591"/>
    <w:rsid w:val="00C45D44"/>
    <w:rsid w:val="00C51E5A"/>
    <w:rsid w:val="00C53CA0"/>
    <w:rsid w:val="00C556AD"/>
    <w:rsid w:val="00C6123D"/>
    <w:rsid w:val="00C6653E"/>
    <w:rsid w:val="00C7244B"/>
    <w:rsid w:val="00C73CE6"/>
    <w:rsid w:val="00C80A1D"/>
    <w:rsid w:val="00C938C6"/>
    <w:rsid w:val="00CB285C"/>
    <w:rsid w:val="00CB3A0F"/>
    <w:rsid w:val="00CB7515"/>
    <w:rsid w:val="00CC4EEE"/>
    <w:rsid w:val="00CC6FD0"/>
    <w:rsid w:val="00CD5FE3"/>
    <w:rsid w:val="00CD7EF1"/>
    <w:rsid w:val="00CE3866"/>
    <w:rsid w:val="00CE467A"/>
    <w:rsid w:val="00CF11CD"/>
    <w:rsid w:val="00CF442C"/>
    <w:rsid w:val="00D037AD"/>
    <w:rsid w:val="00D03B49"/>
    <w:rsid w:val="00D150A5"/>
    <w:rsid w:val="00D2032B"/>
    <w:rsid w:val="00D23B03"/>
    <w:rsid w:val="00D23FDA"/>
    <w:rsid w:val="00D2403A"/>
    <w:rsid w:val="00D415EB"/>
    <w:rsid w:val="00D43DAB"/>
    <w:rsid w:val="00D6028C"/>
    <w:rsid w:val="00D72B0E"/>
    <w:rsid w:val="00D72BB3"/>
    <w:rsid w:val="00D731C9"/>
    <w:rsid w:val="00D764C9"/>
    <w:rsid w:val="00D82299"/>
    <w:rsid w:val="00DA07BA"/>
    <w:rsid w:val="00DB76FF"/>
    <w:rsid w:val="00DC1BDB"/>
    <w:rsid w:val="00DC5CFE"/>
    <w:rsid w:val="00DD5E3C"/>
    <w:rsid w:val="00DE646C"/>
    <w:rsid w:val="00E157E7"/>
    <w:rsid w:val="00E159BB"/>
    <w:rsid w:val="00E513DE"/>
    <w:rsid w:val="00E539C8"/>
    <w:rsid w:val="00E60504"/>
    <w:rsid w:val="00E66B87"/>
    <w:rsid w:val="00E71AD6"/>
    <w:rsid w:val="00E75EB3"/>
    <w:rsid w:val="00E77A73"/>
    <w:rsid w:val="00E8167C"/>
    <w:rsid w:val="00E82C68"/>
    <w:rsid w:val="00E968B3"/>
    <w:rsid w:val="00E97BA2"/>
    <w:rsid w:val="00EA2E84"/>
    <w:rsid w:val="00EB1FBA"/>
    <w:rsid w:val="00EB22EE"/>
    <w:rsid w:val="00EB4042"/>
    <w:rsid w:val="00EB4972"/>
    <w:rsid w:val="00EC4C06"/>
    <w:rsid w:val="00EE1724"/>
    <w:rsid w:val="00EE1C01"/>
    <w:rsid w:val="00EE6C23"/>
    <w:rsid w:val="00F1193B"/>
    <w:rsid w:val="00F25AAF"/>
    <w:rsid w:val="00F405C6"/>
    <w:rsid w:val="00F504EB"/>
    <w:rsid w:val="00F51259"/>
    <w:rsid w:val="00F66956"/>
    <w:rsid w:val="00F752FC"/>
    <w:rsid w:val="00F954BD"/>
    <w:rsid w:val="00FB0949"/>
    <w:rsid w:val="00FC0141"/>
    <w:rsid w:val="00FC4376"/>
    <w:rsid w:val="00FD0A17"/>
    <w:rsid w:val="00FD38BF"/>
    <w:rsid w:val="00FD4674"/>
    <w:rsid w:val="00FE1FB4"/>
    <w:rsid w:val="00FE6285"/>
    <w:rsid w:val="00FF2D0E"/>
    <w:rsid w:val="00FF2FC8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18B44E"/>
  <w15:docId w15:val="{61892675-CEFA-41EA-9FD6-D28F5E70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87D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7244B"/>
    <w:pPr>
      <w:keepNext/>
      <w:ind w:left="-540" w:right="-1440"/>
      <w:outlineLvl w:val="4"/>
    </w:pPr>
    <w:rPr>
      <w:rFonts w:ascii="Book Antiqua" w:hAnsi="Book Antiqua" w:cs="Book Antiqu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uiPriority w:val="99"/>
    <w:semiHidden/>
    <w:locked/>
    <w:rsid w:val="000F67C1"/>
    <w:rPr>
      <w:rFonts w:ascii="Calibri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rsid w:val="0009187D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customStyle="1" w:styleId="NormalWeb6">
    <w:name w:val="Normal (Web)6"/>
    <w:basedOn w:val="Normal"/>
    <w:uiPriority w:val="99"/>
    <w:rsid w:val="0009187D"/>
    <w:pPr>
      <w:spacing w:before="100" w:beforeAutospacing="1" w:after="100" w:afterAutospacing="1" w:line="348" w:lineRule="auto"/>
      <w:ind w:left="300"/>
    </w:pPr>
    <w:rPr>
      <w:sz w:val="20"/>
      <w:szCs w:val="20"/>
    </w:rPr>
  </w:style>
  <w:style w:type="character" w:styleId="Hyperlink">
    <w:name w:val="Hyperlink"/>
    <w:uiPriority w:val="99"/>
    <w:rsid w:val="00FF705C"/>
    <w:rPr>
      <w:rFonts w:cs="Times New Roman"/>
      <w:b/>
      <w:bCs/>
      <w:color w:val="003399"/>
      <w:u w:val="single"/>
    </w:rPr>
  </w:style>
  <w:style w:type="paragraph" w:customStyle="1" w:styleId="Address1">
    <w:name w:val="Address 1"/>
    <w:basedOn w:val="Normal"/>
    <w:uiPriority w:val="99"/>
    <w:rsid w:val="00FF705C"/>
    <w:pPr>
      <w:spacing w:line="160" w:lineRule="atLeast"/>
      <w:jc w:val="center"/>
    </w:pPr>
    <w:rPr>
      <w:rFonts w:ascii="Garamond" w:hAnsi="Garamond"/>
      <w:caps/>
      <w:spacing w:val="30"/>
      <w:sz w:val="15"/>
      <w:szCs w:val="20"/>
    </w:rPr>
  </w:style>
  <w:style w:type="character" w:styleId="FollowedHyperlink">
    <w:name w:val="FollowedHyperlink"/>
    <w:uiPriority w:val="99"/>
    <w:rsid w:val="00FF705C"/>
    <w:rPr>
      <w:rFonts w:cs="Times New Roman"/>
      <w:color w:val="800080"/>
      <w:u w:val="single"/>
    </w:rPr>
  </w:style>
  <w:style w:type="paragraph" w:styleId="BlockText">
    <w:name w:val="Block Text"/>
    <w:basedOn w:val="Normal"/>
    <w:uiPriority w:val="99"/>
    <w:rsid w:val="00FF705C"/>
    <w:pPr>
      <w:spacing w:line="360" w:lineRule="auto"/>
      <w:ind w:left="187" w:right="-1440"/>
    </w:pPr>
    <w:rPr>
      <w:rFonts w:ascii="Book Antiqua" w:hAnsi="Book Antiqua" w:cs="Book Antiqua"/>
    </w:rPr>
  </w:style>
  <w:style w:type="paragraph" w:styleId="BodyTextIndent">
    <w:name w:val="Body Text Indent"/>
    <w:basedOn w:val="Normal"/>
    <w:link w:val="BodyTextIndentChar"/>
    <w:uiPriority w:val="99"/>
    <w:rsid w:val="00565B4D"/>
    <w:pPr>
      <w:ind w:left="720"/>
    </w:pPr>
  </w:style>
  <w:style w:type="character" w:customStyle="1" w:styleId="BodyTextIndentChar">
    <w:name w:val="Body Text Indent Char"/>
    <w:link w:val="BodyTextIndent"/>
    <w:uiPriority w:val="99"/>
    <w:semiHidden/>
    <w:locked/>
    <w:rsid w:val="000F67C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B68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F67C1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unhideWhenUsed/>
    <w:rsid w:val="00FC01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014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01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C014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042E6"/>
    <w:pPr>
      <w:spacing w:after="200" w:line="276" w:lineRule="auto"/>
      <w:ind w:left="720"/>
      <w:contextualSpacing/>
    </w:pPr>
    <w:rPr>
      <w:rFonts w:eastAsia="Times New Roman"/>
      <w:sz w:val="22"/>
      <w:szCs w:val="22"/>
    </w:rPr>
  </w:style>
  <w:style w:type="character" w:customStyle="1" w:styleId="CharAttribute22">
    <w:name w:val="CharAttribute22"/>
    <w:rsid w:val="006E430A"/>
    <w:rPr>
      <w:rFonts w:ascii="Arial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am.t6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B7320-F2D5-4AC4-B986-5D6A755F631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93e5b8e-f1be-4efc-96df-71c0b00f9aa0}" enabled="1" method="Standard" siteId="{105e7087-7c47-418c-979a-9b9e0bb03db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</dc:creator>
  <cp:lastModifiedBy>Tahir Alam</cp:lastModifiedBy>
  <cp:revision>2</cp:revision>
  <dcterms:created xsi:type="dcterms:W3CDTF">2025-05-07T11:13:00Z</dcterms:created>
  <dcterms:modified xsi:type="dcterms:W3CDTF">2025-05-07T11:13:00Z</dcterms:modified>
</cp:coreProperties>
</file>