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rPr>
          <w:rFonts w:hint="default" w:ascii="Arial Black" w:hAnsi="Arial Black" w:cs="Arial Black"/>
          <w:sz w:val="40"/>
          <w:szCs w:val="40"/>
          <w:lang w:val="en-US"/>
        </w:rPr>
      </w:pPr>
      <w:bookmarkStart w:id="0" w:name="Certifications"/>
      <w:bookmarkEnd w:id="0"/>
      <w:r>
        <w:rPr>
          <w:rFonts w:hint="default" w:ascii="Arial Black" w:hAnsi="Arial Black" w:cs="Arial Black"/>
          <w:sz w:val="40"/>
          <w:szCs w:val="40"/>
        </w:rPr>
        <w:t>Rida</w:t>
      </w:r>
      <w:r>
        <w:rPr>
          <w:rFonts w:hint="default" w:ascii="Arial Black" w:hAnsi="Arial Black" w:cs="Arial Black"/>
          <w:sz w:val="40"/>
          <w:szCs w:val="40"/>
          <w:lang w:val="en-US"/>
        </w:rPr>
        <w:t xml:space="preserve"> </w:t>
      </w:r>
      <w:r>
        <w:rPr>
          <w:rFonts w:hint="default" w:ascii="Arial Black" w:hAnsi="Arial Black" w:cs="Arial Black"/>
          <w:sz w:val="40"/>
          <w:szCs w:val="40"/>
        </w:rPr>
        <w:t>Z</w:t>
      </w:r>
      <w:r>
        <w:rPr>
          <w:rFonts w:hint="default" w:ascii="Arial Black" w:hAnsi="Arial Black" w:cs="Arial Black"/>
          <w:sz w:val="40"/>
          <w:szCs w:val="40"/>
          <w:lang w:val="en-US"/>
        </w:rPr>
        <w:t>a</w:t>
      </w:r>
      <w:r>
        <w:rPr>
          <w:rFonts w:hint="default" w:ascii="Arial Black" w:hAnsi="Arial Black" w:cs="Arial Black"/>
          <w:sz w:val="40"/>
          <w:szCs w:val="40"/>
        </w:rPr>
        <w:t>h</w:t>
      </w:r>
      <w:r>
        <w:rPr>
          <w:rFonts w:hint="default" w:ascii="Arial Black" w:hAnsi="Arial Black" w:cs="Arial Black"/>
          <w:sz w:val="40"/>
          <w:szCs w:val="40"/>
          <w:lang w:val="en-US"/>
        </w:rPr>
        <w:t>eer</w:t>
      </w:r>
    </w:p>
    <w:p>
      <w:pPr>
        <w:pStyle w:val="2"/>
        <w:ind w:left="0" w:leftChars="0" w:firstLine="0" w:firstLineChars="0"/>
        <w:rPr>
          <w:rFonts w:ascii="Arial Black"/>
        </w:rPr>
      </w:pPr>
      <w:bookmarkStart w:id="1" w:name="Contact"/>
      <w:bookmarkEnd w:id="1"/>
      <w:r>
        <w:rPr>
          <w:rFonts w:ascii="Arial Black"/>
          <w:color w:val="252525"/>
        </w:rPr>
        <w:t>Contact</w:t>
      </w:r>
    </w:p>
    <w:p>
      <w:pPr>
        <w:pStyle w:val="7"/>
        <w:spacing w:before="11"/>
        <w:ind w:left="0"/>
        <w:rPr>
          <w:rFonts w:ascii="Arial Black"/>
          <w:sz w:val="2"/>
        </w:rPr>
      </w:pPr>
    </w:p>
    <w:p>
      <w:pPr>
        <w:pStyle w:val="7"/>
        <w:spacing w:line="20" w:lineRule="exact"/>
        <w:ind w:left="106" w:right="-245"/>
        <w:rPr>
          <w:rFonts w:ascii="Arial Black"/>
          <w:sz w:val="2"/>
        </w:rPr>
      </w:pPr>
      <w:r>
        <w:rPr>
          <w:rFonts w:ascii="Arial Black"/>
          <w:sz w:val="2"/>
        </w:rPr>
        <w:pict>
          <v:group id="_x0000_s1026" o:spid="_x0000_s1026" o:spt="203" style="height:0.5pt;width:173.1pt;" coordsize="3462,10">
            <o:lock v:ext="edit"/>
            <v:rect id="_x0000_s1027" o:spid="_x0000_s1027" o:spt="1" style="position:absolute;left:0;top:0;height:10;width:3462;" fillcolor="#313D4F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>
      <w:pPr>
        <w:pStyle w:val="3"/>
        <w:spacing w:before="112"/>
      </w:pPr>
      <w:r>
        <w:t>Address:</w:t>
      </w:r>
    </w:p>
    <w:p>
      <w:pPr>
        <w:pStyle w:val="7"/>
        <w:ind w:left="134" w:right="36"/>
        <w:rPr>
          <w:rFonts w:ascii="Calibri"/>
        </w:rPr>
      </w:pPr>
      <w:r>
        <w:rPr>
          <w:rFonts w:ascii="Calibri"/>
        </w:rPr>
        <w:t>Hno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302,Street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8,Sector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A-1,DHA</w:t>
      </w:r>
      <w:r>
        <w:rPr>
          <w:rFonts w:ascii="Calibri"/>
          <w:spacing w:val="-51"/>
        </w:rPr>
        <w:t xml:space="preserve"> </w:t>
      </w:r>
      <w:r>
        <w:rPr>
          <w:rFonts w:ascii="Calibri"/>
        </w:rPr>
        <w:t>Phase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4,Rawalpindi</w:t>
      </w:r>
    </w:p>
    <w:p>
      <w:pPr>
        <w:pStyle w:val="7"/>
        <w:ind w:left="0"/>
        <w:rPr>
          <w:rFonts w:ascii="Calibri"/>
        </w:rPr>
      </w:pPr>
    </w:p>
    <w:p>
      <w:pPr>
        <w:pStyle w:val="3"/>
      </w:pPr>
      <w:r>
        <w:t>Phone:</w:t>
      </w:r>
    </w:p>
    <w:p>
      <w:pPr>
        <w:pStyle w:val="7"/>
        <w:ind w:left="134"/>
        <w:rPr>
          <w:rFonts w:ascii="Calibri"/>
        </w:rPr>
      </w:pPr>
      <w:r>
        <w:rPr>
          <w:rFonts w:ascii="Calibri"/>
        </w:rPr>
        <w:t>+92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334-5138882</w:t>
      </w:r>
    </w:p>
    <w:p>
      <w:pPr>
        <w:pStyle w:val="7"/>
        <w:spacing w:before="11"/>
        <w:ind w:left="0"/>
        <w:rPr>
          <w:rFonts w:ascii="Calibri"/>
          <w:sz w:val="23"/>
        </w:rPr>
      </w:pPr>
    </w:p>
    <w:p>
      <w:pPr>
        <w:pStyle w:val="3"/>
        <w:spacing w:before="1"/>
      </w:pPr>
      <w:r>
        <w:t>Email:</w:t>
      </w:r>
    </w:p>
    <w:p>
      <w:pPr>
        <w:pStyle w:val="7"/>
        <w:ind w:left="134"/>
        <w:rPr>
          <w:rFonts w:ascii="Calibri"/>
        </w:rPr>
      </w:pPr>
      <w:r>
        <w:rPr>
          <w:rFonts w:ascii="Calibri"/>
          <w:u w:val="single"/>
        </w:rPr>
        <w:t>Ridazaheer29</w:t>
      </w:r>
      <w:r>
        <w:fldChar w:fldCharType="begin"/>
      </w:r>
      <w:r>
        <w:instrText xml:space="preserve"> HYPERLINK "mailto:christoper.m@gmail.com" \h </w:instrText>
      </w:r>
      <w:r>
        <w:fldChar w:fldCharType="separate"/>
      </w:r>
      <w:r>
        <w:rPr>
          <w:rFonts w:ascii="Calibri"/>
          <w:u w:val="single"/>
        </w:rPr>
        <w:t>@gmail.com</w:t>
      </w:r>
      <w:r>
        <w:rPr>
          <w:rFonts w:ascii="Calibri"/>
          <w:u w:val="single"/>
        </w:rPr>
        <w:fldChar w:fldCharType="end"/>
      </w:r>
    </w:p>
    <w:p>
      <w:pPr>
        <w:pStyle w:val="7"/>
        <w:spacing w:before="11"/>
        <w:ind w:left="0"/>
        <w:rPr>
          <w:rFonts w:ascii="Calibri"/>
          <w:sz w:val="23"/>
        </w:rPr>
      </w:pPr>
    </w:p>
    <w:p>
      <w:pPr>
        <w:spacing w:before="1" w:line="242" w:lineRule="auto"/>
        <w:ind w:left="134" w:right="722" w:firstLine="0"/>
        <w:jc w:val="left"/>
        <w:rPr>
          <w:rFonts w:ascii="Calibri"/>
          <w:sz w:val="24"/>
        </w:rPr>
      </w:pPr>
      <w:r>
        <w:rPr>
          <w:rFonts w:ascii="Calibri"/>
          <w:b/>
          <w:sz w:val="24"/>
        </w:rPr>
        <w:t>LinkedIn: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spacing w:val="-1"/>
          <w:sz w:val="24"/>
          <w:u w:val="single"/>
        </w:rPr>
        <w:t>linkedin.com/rida-zaheer-</w:t>
      </w:r>
      <w:r>
        <w:rPr>
          <w:rFonts w:ascii="Calibri"/>
          <w:spacing w:val="-52"/>
          <w:sz w:val="24"/>
        </w:rPr>
        <w:t xml:space="preserve"> </w:t>
      </w:r>
      <w:r>
        <w:rPr>
          <w:rFonts w:ascii="Calibri"/>
          <w:sz w:val="24"/>
          <w:u w:val="single"/>
        </w:rPr>
        <w:t>148017239</w:t>
      </w:r>
    </w:p>
    <w:p>
      <w:pPr>
        <w:pStyle w:val="7"/>
        <w:spacing w:before="10"/>
        <w:ind w:left="0"/>
        <w:rPr>
          <w:rFonts w:ascii="Calibri"/>
          <w:sz w:val="28"/>
        </w:rPr>
      </w:pPr>
    </w:p>
    <w:p>
      <w:pPr>
        <w:pStyle w:val="2"/>
        <w:rPr>
          <w:rFonts w:ascii="Arial Black"/>
        </w:rPr>
      </w:pPr>
      <w:bookmarkStart w:id="2" w:name="CERTIFICATIONS"/>
      <w:bookmarkEnd w:id="2"/>
      <w:r>
        <w:rPr>
          <w:rFonts w:ascii="Arial Black"/>
          <w:color w:val="252525"/>
        </w:rPr>
        <w:t>CERTIFICATIONS</w:t>
      </w:r>
    </w:p>
    <w:p>
      <w:pPr>
        <w:pStyle w:val="7"/>
        <w:spacing w:before="12"/>
        <w:ind w:left="0"/>
        <w:rPr>
          <w:rFonts w:ascii="Arial Black"/>
          <w:sz w:val="2"/>
        </w:rPr>
      </w:pPr>
    </w:p>
    <w:p>
      <w:pPr>
        <w:pStyle w:val="7"/>
        <w:spacing w:line="20" w:lineRule="exact"/>
        <w:ind w:left="106" w:right="-245"/>
        <w:rPr>
          <w:rFonts w:ascii="Arial Black"/>
          <w:sz w:val="2"/>
        </w:rPr>
      </w:pPr>
      <w:r>
        <w:rPr>
          <w:rFonts w:ascii="Arial Black"/>
          <w:sz w:val="2"/>
        </w:rPr>
        <w:pict>
          <v:group id="_x0000_s1028" o:spid="_x0000_s1028" o:spt="203" style="height:0.5pt;width:173.1pt;" coordsize="3462,10">
            <o:lock v:ext="edit"/>
            <v:rect id="_x0000_s1029" o:spid="_x0000_s1029" o:spt="1" style="position:absolute;left:0;top:0;height:10;width:3462;" fillcolor="#313D4F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113" w:after="0" w:line="240" w:lineRule="auto"/>
        <w:ind w:left="854" w:right="613" w:hanging="360"/>
        <w:jc w:val="left"/>
        <w:rPr>
          <w:rFonts w:ascii="Symbol" w:hAnsi="Symbol"/>
          <w:sz w:val="24"/>
        </w:rPr>
      </w:pPr>
      <w:r>
        <w:rPr>
          <w:rFonts w:ascii="Calibri" w:hAnsi="Calibri"/>
          <w:sz w:val="24"/>
        </w:rPr>
        <w:t>Dialectical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Behavior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Therapy</w: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0" w:after="0" w:line="302" w:lineRule="exact"/>
        <w:ind w:left="854" w:right="0" w:hanging="361"/>
        <w:jc w:val="left"/>
        <w:rPr>
          <w:rFonts w:ascii="Symbol" w:hAnsi="Symbol"/>
          <w:sz w:val="24"/>
        </w:rPr>
      </w:pPr>
      <w:r>
        <w:rPr>
          <w:rFonts w:ascii="Calibri" w:hAnsi="Calibri"/>
          <w:sz w:val="24"/>
        </w:rPr>
        <w:t>Apni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Dunya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aap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paida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kar</w: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2" w:after="0" w:line="240" w:lineRule="auto"/>
        <w:ind w:left="854" w:right="0" w:hanging="361"/>
        <w:jc w:val="left"/>
        <w:rPr>
          <w:rFonts w:ascii="Symbol" w:hAnsi="Symbol"/>
          <w:sz w:val="24"/>
        </w:rPr>
      </w:pPr>
      <w:r>
        <w:rPr>
          <w:rFonts w:ascii="Calibri" w:hAnsi="Calibri"/>
          <w:sz w:val="24"/>
        </w:rPr>
        <w:t>Be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change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maker</w: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2" w:after="0" w:line="240" w:lineRule="auto"/>
        <w:ind w:left="854" w:right="657" w:hanging="360"/>
        <w:jc w:val="left"/>
        <w:rPr>
          <w:rFonts w:ascii="Symbol" w:hAnsi="Symbol"/>
          <w:sz w:val="24"/>
        </w:rPr>
      </w:pPr>
      <w:r>
        <w:rPr>
          <w:rFonts w:ascii="Calibri" w:hAnsi="Calibri"/>
          <w:sz w:val="24"/>
        </w:rPr>
        <w:t>Emerging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Trends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51"/>
          <w:sz w:val="24"/>
        </w:rPr>
        <w:t xml:space="preserve"> </w:t>
      </w:r>
      <w:r>
        <w:rPr>
          <w:rFonts w:ascii="Calibri" w:hAnsi="Calibri"/>
          <w:sz w:val="24"/>
        </w:rPr>
        <w:t>Psychology</w: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1" w:after="0" w:line="240" w:lineRule="auto"/>
        <w:ind w:left="854" w:right="38" w:hanging="360"/>
        <w:jc w:val="left"/>
        <w:rPr>
          <w:rFonts w:ascii="Symbol" w:hAnsi="Symbol"/>
          <w:sz w:val="24"/>
        </w:rPr>
      </w:pPr>
      <w:r>
        <w:rPr>
          <w:rFonts w:ascii="Calibri" w:hAnsi="Calibri"/>
          <w:sz w:val="24"/>
        </w:rPr>
        <w:t>Spiritual Awakening and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basic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skills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for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counselling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childrens</w: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0" w:after="0" w:line="240" w:lineRule="auto"/>
        <w:ind w:left="854" w:right="435" w:hanging="360"/>
        <w:jc w:val="left"/>
        <w:rPr>
          <w:rFonts w:ascii="Symbol" w:hAnsi="Symbol"/>
          <w:sz w:val="24"/>
        </w:rPr>
      </w:pPr>
      <w:r>
        <w:rPr>
          <w:rFonts w:ascii="Calibri" w:hAnsi="Calibri"/>
          <w:sz w:val="24"/>
        </w:rPr>
        <w:t>Mellinium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early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years</w:t>
      </w:r>
      <w:r>
        <w:rPr>
          <w:rFonts w:ascii="Calibri" w:hAnsi="Calibri"/>
          <w:spacing w:val="-51"/>
          <w:sz w:val="24"/>
        </w:rPr>
        <w:t xml:space="preserve"> </w:t>
      </w:r>
      <w:r>
        <w:rPr>
          <w:rFonts w:ascii="Calibri" w:hAnsi="Calibri"/>
          <w:sz w:val="24"/>
        </w:rPr>
        <w:t>education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workshop</w: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0" w:after="0" w:line="240" w:lineRule="auto"/>
        <w:ind w:left="854" w:right="124" w:hanging="360"/>
        <w:jc w:val="left"/>
        <w:rPr>
          <w:rFonts w:ascii="Symbol" w:hAnsi="Symbol"/>
          <w:sz w:val="24"/>
        </w:rPr>
      </w:pPr>
      <w:r>
        <w:rPr>
          <w:rFonts w:ascii="Calibri" w:hAnsi="Calibri"/>
          <w:sz w:val="24"/>
        </w:rPr>
        <w:t>Mental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Health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is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the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real</w:t>
      </w:r>
      <w:r>
        <w:rPr>
          <w:rFonts w:ascii="Calibri" w:hAnsi="Calibri"/>
          <w:spacing w:val="-51"/>
          <w:sz w:val="24"/>
        </w:rPr>
        <w:t xml:space="preserve"> </w:t>
      </w:r>
      <w:r>
        <w:rPr>
          <w:rFonts w:ascii="Calibri" w:hAnsi="Calibri"/>
          <w:sz w:val="24"/>
        </w:rPr>
        <w:t>wealth</w: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0" w:after="0" w:line="240" w:lineRule="auto"/>
        <w:ind w:left="854" w:right="124" w:hanging="360"/>
        <w:jc w:val="left"/>
        <w:rPr>
          <w:rFonts w:ascii="Symbol" w:hAnsi="Symbol"/>
          <w:sz w:val="24"/>
        </w:rPr>
      </w:pPr>
      <w:r>
        <w:rPr>
          <w:rFonts w:hint="default" w:ascii="Calibri" w:hAnsi="Calibri"/>
          <w:b w:val="0"/>
          <w:bCs w:val="0"/>
          <w:sz w:val="24"/>
          <w:lang w:val="en-US"/>
        </w:rPr>
        <w:t xml:space="preserve">I have 1 </w:t>
      </w:r>
      <w:bookmarkStart w:id="6" w:name="_GoBack"/>
      <w:bookmarkEnd w:id="6"/>
      <w:r>
        <w:rPr>
          <w:rFonts w:hint="default" w:ascii="Calibri" w:hAnsi="Calibri"/>
          <w:b w:val="0"/>
          <w:bCs w:val="0"/>
          <w:sz w:val="24"/>
          <w:lang w:val="en-US"/>
        </w:rPr>
        <w:t>experience of</w:t>
      </w:r>
      <w:r>
        <w:rPr>
          <w:rFonts w:hint="default" w:ascii="Calibri" w:hAnsi="Calibri"/>
          <w:b/>
          <w:bCs/>
          <w:sz w:val="24"/>
          <w:lang w:val="en-US"/>
        </w:rPr>
        <w:t xml:space="preserve">  E clinic works in ORMBS</w:t>
      </w:r>
      <w:r>
        <w:rPr>
          <w:rFonts w:hint="default" w:ascii="Calibri" w:hAnsi="Calibri"/>
          <w:sz w:val="24"/>
          <w:lang w:val="en-US"/>
        </w:rPr>
        <w:t xml:space="preserve"> (a medical company who deals with  medical billing, patient history, refills  and appointments schedule).</w:t>
      </w:r>
    </w:p>
    <w:p>
      <w:pPr>
        <w:pStyle w:val="10"/>
        <w:numPr>
          <w:ilvl w:val="0"/>
          <w:numId w:val="0"/>
        </w:numPr>
        <w:tabs>
          <w:tab w:val="left" w:pos="854"/>
          <w:tab w:val="left" w:pos="855"/>
        </w:tabs>
        <w:spacing w:before="0" w:after="0" w:line="240" w:lineRule="auto"/>
        <w:ind w:left="494" w:leftChars="0" w:right="124" w:rightChars="0"/>
        <w:jc w:val="left"/>
        <w:rPr>
          <w:rFonts w:hint="default" w:ascii="Calibri" w:hAnsi="Calibri" w:cs="Calibri"/>
          <w:b/>
          <w:bCs/>
          <w:sz w:val="32"/>
          <w:szCs w:val="32"/>
          <w:lang w:val="en-US"/>
        </w:rPr>
      </w:pPr>
    </w:p>
    <w:p>
      <w:pPr>
        <w:pStyle w:val="2"/>
        <w:spacing w:before="96"/>
        <w:ind w:firstLine="2157" w:firstLineChars="0"/>
      </w:pPr>
    </w:p>
    <w:p>
      <w:pPr>
        <w:pStyle w:val="2"/>
        <w:spacing w:before="96"/>
        <w:ind w:firstLine="2157" w:firstLineChars="0"/>
      </w:pPr>
    </w:p>
    <w:p>
      <w:pPr>
        <w:pStyle w:val="2"/>
        <w:spacing w:before="96"/>
        <w:ind w:firstLine="2157" w:firstLineChars="0"/>
      </w:pPr>
    </w:p>
    <w:p>
      <w:pPr>
        <w:pStyle w:val="2"/>
        <w:spacing w:before="96"/>
        <w:ind w:firstLine="2157" w:firstLineChars="0"/>
      </w:pPr>
    </w:p>
    <w:p>
      <w:pPr>
        <w:pStyle w:val="2"/>
        <w:spacing w:before="96"/>
        <w:ind w:left="0" w:leftChars="0" w:firstLine="3520" w:firstLineChars="1100"/>
      </w:pPr>
      <w:r>
        <w:rPr>
          <w:rFonts w:hint="default"/>
          <w:lang w:val="en-US"/>
        </w:rPr>
        <w:t xml:space="preserve">     </w:t>
      </w:r>
      <w:r>
        <w:br w:type="column"/>
      </w:r>
      <w:bookmarkStart w:id="3" w:name="Summary"/>
      <w:bookmarkEnd w:id="3"/>
      <w:r>
        <w:rPr>
          <w:color w:val="252525"/>
        </w:rPr>
        <w:t>Summary</w:t>
      </w:r>
    </w:p>
    <w:p>
      <w:pPr>
        <w:pStyle w:val="7"/>
        <w:spacing w:before="1"/>
        <w:ind w:left="0"/>
        <w:rPr>
          <w:sz w:val="4"/>
        </w:rPr>
      </w:pPr>
    </w:p>
    <w:p>
      <w:pPr>
        <w:pStyle w:val="7"/>
        <w:spacing w:line="20" w:lineRule="exact"/>
        <w:ind w:left="106"/>
        <w:rPr>
          <w:sz w:val="2"/>
        </w:rPr>
      </w:pPr>
      <w:r>
        <w:rPr>
          <w:sz w:val="2"/>
        </w:rPr>
        <w:pict>
          <v:group id="_x0000_s1030" o:spid="_x0000_s1030" o:spt="203" style="height:0.5pt;width:339pt;" coordsize="6780,10">
            <o:lock v:ext="edit"/>
            <v:rect id="_x0000_s1031" o:spid="_x0000_s1031" o:spt="1" style="position:absolute;left:0;top:0;height:10;width:6780;" fillcolor="#313D4F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>
      <w:pPr>
        <w:pStyle w:val="7"/>
        <w:spacing w:before="106"/>
        <w:ind w:left="134" w:right="535"/>
      </w:pPr>
      <w:r>
        <w:rPr>
          <w:b/>
          <w:bCs/>
        </w:rPr>
        <w:t>Clinical psychologist</w:t>
      </w:r>
      <w:r>
        <w:t xml:space="preserve"> and educator with </w:t>
      </w:r>
      <w:r>
        <w:rPr>
          <w:rFonts w:hint="default"/>
          <w:lang w:val="en-US"/>
        </w:rPr>
        <w:t xml:space="preserve">4 </w:t>
      </w:r>
      <w:r>
        <w:t>years of</w:t>
      </w:r>
      <w:r>
        <w:rPr>
          <w:spacing w:val="1"/>
        </w:rPr>
        <w:t xml:space="preserve"> </w:t>
      </w:r>
      <w:r>
        <w:t xml:space="preserve">experience.Holds a MS in </w:t>
      </w:r>
      <w:r>
        <w:rPr>
          <w:rFonts w:hint="default"/>
          <w:lang w:val="en-US"/>
        </w:rPr>
        <w:t>Cl</w:t>
      </w:r>
      <w:r>
        <w:t>inical psychology and excel in</w:t>
      </w:r>
      <w:r>
        <w:rPr>
          <w:spacing w:val="1"/>
        </w:rPr>
        <w:t xml:space="preserve"> </w:t>
      </w:r>
      <w:r>
        <w:t>delivering evidence based mental health support.I also hold</w:t>
      </w:r>
      <w:r>
        <w:rPr>
          <w:spacing w:val="-65"/>
        </w:rPr>
        <w:t xml:space="preserve"> </w:t>
      </w:r>
      <w:r>
        <w:t xml:space="preserve">degree of </w:t>
      </w:r>
      <w:r>
        <w:rPr>
          <w:b/>
          <w:bCs/>
        </w:rPr>
        <w:t>B.Ed in leadership management</w:t>
      </w:r>
      <w:r>
        <w:t>.Accomplished</w:t>
      </w:r>
      <w:r>
        <w:rPr>
          <w:spacing w:val="1"/>
        </w:rPr>
        <w:t xml:space="preserve"> </w:t>
      </w:r>
      <w:r>
        <w:t>lecturer at Rawalpindi institute of arts and design,blending</w:t>
      </w:r>
      <w:r>
        <w:rPr>
          <w:spacing w:val="1"/>
        </w:rPr>
        <w:t xml:space="preserve"> </w:t>
      </w:r>
      <w:r>
        <w:t>clinical expertise with pedagogical skills.</w:t>
      </w:r>
      <w:r>
        <w:rPr>
          <w:rFonts w:hint="default"/>
          <w:lang w:val="en-US"/>
        </w:rPr>
        <w:t xml:space="preserve">I also have training on </w:t>
      </w:r>
      <w:r>
        <w:rPr>
          <w:rFonts w:hint="default"/>
          <w:b/>
          <w:bCs/>
          <w:lang w:val="en-US"/>
        </w:rPr>
        <w:t>E clinic works</w:t>
      </w:r>
      <w:r>
        <w:rPr>
          <w:rFonts w:hint="default"/>
          <w:lang w:val="en-US"/>
        </w:rPr>
        <w:t xml:space="preserve"> to manage patient history billing appointment schedule. </w:t>
      </w:r>
      <w:r>
        <w:t>Passionate about</w:t>
      </w:r>
      <w:r>
        <w:rPr>
          <w:spacing w:val="1"/>
        </w:rPr>
        <w:t xml:space="preserve"> </w:t>
      </w:r>
      <w:r>
        <w:t>fostering growth and resilience in both clinical practice and</w:t>
      </w:r>
      <w:r>
        <w:rPr>
          <w:spacing w:val="1"/>
        </w:rPr>
        <w:t xml:space="preserve"> </w:t>
      </w:r>
      <w:r>
        <w:t>academia.</w:t>
      </w:r>
    </w:p>
    <w:p>
      <w:pPr>
        <w:pStyle w:val="2"/>
        <w:ind w:left="0" w:leftChars="0" w:firstLine="0" w:firstLineChars="0"/>
      </w:pPr>
      <w:bookmarkStart w:id="4" w:name="Skill Highlights"/>
      <w:bookmarkEnd w:id="4"/>
      <w:r>
        <w:rPr>
          <w:color w:val="252525"/>
        </w:rPr>
        <w:t>Skill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Highlights</w:t>
      </w:r>
    </w:p>
    <w:p>
      <w:pPr>
        <w:pStyle w:val="7"/>
        <w:spacing w:before="8"/>
        <w:ind w:left="0"/>
        <w:rPr>
          <w:sz w:val="3"/>
        </w:rPr>
      </w:pPr>
    </w:p>
    <w:tbl>
      <w:tblPr>
        <w:tblStyle w:val="6"/>
        <w:tblW w:w="0" w:type="auto"/>
        <w:tblInd w:w="1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4"/>
        <w:gridCol w:w="33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8" w:hRule="atLeast"/>
        </w:trPr>
        <w:tc>
          <w:tcPr>
            <w:tcW w:w="3424" w:type="dxa"/>
            <w:tcBorders>
              <w:top w:val="single" w:color="313D4F" w:sz="4" w:space="0"/>
            </w:tcBorders>
          </w:tcPr>
          <w:p>
            <w:pPr>
              <w:pStyle w:val="11"/>
              <w:numPr>
                <w:ilvl w:val="0"/>
                <w:numId w:val="2"/>
              </w:numPr>
              <w:tabs>
                <w:tab w:val="left" w:pos="854"/>
                <w:tab w:val="left" w:pos="855"/>
              </w:tabs>
              <w:spacing w:before="113" w:after="0" w:line="293" w:lineRule="exact"/>
              <w:ind w:left="854" w:right="0" w:hanging="36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Stress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Management</w:t>
            </w:r>
          </w:p>
          <w:p>
            <w:pPr>
              <w:pStyle w:val="11"/>
              <w:numPr>
                <w:ilvl w:val="0"/>
                <w:numId w:val="2"/>
              </w:numPr>
              <w:tabs>
                <w:tab w:val="left" w:pos="854"/>
                <w:tab w:val="left" w:pos="855"/>
              </w:tabs>
              <w:spacing w:before="5" w:after="0" w:line="235" w:lineRule="auto"/>
              <w:ind w:left="854" w:right="1263" w:hanging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Personality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Assessment</w:t>
            </w:r>
          </w:p>
          <w:p>
            <w:pPr>
              <w:pStyle w:val="11"/>
              <w:numPr>
                <w:ilvl w:val="0"/>
                <w:numId w:val="2"/>
              </w:numPr>
              <w:tabs>
                <w:tab w:val="left" w:pos="854"/>
                <w:tab w:val="left" w:pos="855"/>
              </w:tabs>
              <w:spacing w:before="13" w:after="0" w:line="235" w:lineRule="auto"/>
              <w:ind w:left="854" w:right="680" w:hanging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Contemporary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professional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skills</w:t>
            </w:r>
          </w:p>
          <w:p>
            <w:pPr>
              <w:pStyle w:val="11"/>
              <w:numPr>
                <w:ilvl w:val="0"/>
                <w:numId w:val="2"/>
              </w:numPr>
              <w:tabs>
                <w:tab w:val="left" w:pos="854"/>
                <w:tab w:val="left" w:pos="855"/>
              </w:tabs>
              <w:spacing w:before="3" w:after="0" w:line="274" w:lineRule="exact"/>
              <w:ind w:left="854" w:right="0" w:hanging="36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Lesson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planning</w:t>
            </w:r>
          </w:p>
        </w:tc>
        <w:tc>
          <w:tcPr>
            <w:tcW w:w="3356" w:type="dxa"/>
            <w:tcBorders>
              <w:top w:val="single" w:color="313D4F" w:sz="4" w:space="0"/>
            </w:tcBorders>
          </w:tcPr>
          <w:p>
            <w:pPr>
              <w:pStyle w:val="11"/>
              <w:numPr>
                <w:ilvl w:val="0"/>
                <w:numId w:val="3"/>
              </w:numPr>
              <w:tabs>
                <w:tab w:val="left" w:pos="786"/>
                <w:tab w:val="left" w:pos="787"/>
              </w:tabs>
              <w:spacing w:before="113" w:after="0" w:line="240" w:lineRule="auto"/>
              <w:ind w:left="786" w:right="1127" w:hanging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Lectures 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psychological</w:t>
            </w:r>
            <w:r>
              <w:rPr>
                <w:spacing w:val="-6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interventions</w:t>
            </w:r>
          </w:p>
          <w:p>
            <w:pPr>
              <w:pStyle w:val="11"/>
              <w:numPr>
                <w:ilvl w:val="0"/>
                <w:numId w:val="3"/>
              </w:numPr>
              <w:tabs>
                <w:tab w:val="left" w:pos="786"/>
                <w:tab w:val="left" w:pos="787"/>
              </w:tabs>
              <w:spacing w:before="5" w:after="0" w:line="235" w:lineRule="auto"/>
              <w:ind w:left="786" w:right="1196" w:hanging="360"/>
              <w:jc w:val="left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  <w:lang w:val="en-US"/>
              </w:rPr>
              <w:t>E Clinic works/EMR</w:t>
            </w:r>
          </w:p>
          <w:p>
            <w:pPr>
              <w:pStyle w:val="11"/>
              <w:numPr>
                <w:ilvl w:val="0"/>
                <w:numId w:val="3"/>
              </w:numPr>
              <w:tabs>
                <w:tab w:val="left" w:pos="786"/>
                <w:tab w:val="left" w:pos="787"/>
              </w:tabs>
              <w:spacing w:before="7" w:after="0" w:line="288" w:lineRule="exact"/>
              <w:ind w:left="787" w:right="0" w:hanging="36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Research</w:t>
            </w:r>
          </w:p>
        </w:tc>
      </w:tr>
    </w:tbl>
    <w:p>
      <w:pPr>
        <w:spacing w:before="1"/>
        <w:ind w:right="0"/>
        <w:jc w:val="left"/>
        <w:rPr>
          <w:sz w:val="32"/>
        </w:rPr>
      </w:pPr>
      <w:bookmarkStart w:id="5" w:name="Experience"/>
      <w:bookmarkEnd w:id="5"/>
      <w:r>
        <w:rPr>
          <w:color w:val="252525"/>
          <w:sz w:val="32"/>
        </w:rPr>
        <w:t>Experience</w:t>
      </w:r>
    </w:p>
    <w:p>
      <w:pPr>
        <w:pStyle w:val="7"/>
        <w:spacing w:before="7"/>
        <w:ind w:left="0"/>
        <w:rPr>
          <w:sz w:val="3"/>
        </w:rPr>
      </w:pPr>
    </w:p>
    <w:p>
      <w:pPr>
        <w:pStyle w:val="7"/>
        <w:spacing w:line="20" w:lineRule="exact"/>
        <w:ind w:left="106"/>
        <w:rPr>
          <w:sz w:val="2"/>
        </w:rPr>
      </w:pPr>
      <w:r>
        <w:rPr>
          <w:sz w:val="2"/>
        </w:rPr>
        <w:pict>
          <v:group id="_x0000_s1032" o:spid="_x0000_s1032" o:spt="203" style="height:0.5pt;width:339pt;" coordsize="6780,10">
            <o:lock v:ext="edit"/>
            <v:rect id="_x0000_s1033" o:spid="_x0000_s1033" o:spt="1" style="position:absolute;left:0;top:0;height:10;width:6780;" fillcolor="#313D4F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>
      <w:pPr>
        <w:pStyle w:val="7"/>
        <w:spacing w:before="106" w:line="242" w:lineRule="auto"/>
        <w:ind w:left="134" w:right="1296"/>
      </w:pPr>
      <w:r>
        <w:rPr>
          <w:b/>
          <w:bCs/>
        </w:rPr>
        <w:t>Psychology Lecturer - 09/2021 to Present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Rawalpindi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Institute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Arts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and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Design,</w:t>
      </w:r>
      <w:r>
        <w:rPr>
          <w:b/>
          <w:bCs/>
          <w:spacing w:val="-7"/>
        </w:rPr>
        <w:t xml:space="preserve"> </w:t>
      </w:r>
      <w:r>
        <w:rPr>
          <w:rFonts w:hint="default"/>
          <w:b/>
          <w:bCs/>
          <w:spacing w:val="-7"/>
          <w:lang w:val="en-US"/>
        </w:rPr>
        <w:t xml:space="preserve"> </w:t>
      </w:r>
      <w:r>
        <w:rPr>
          <w:b/>
          <w:bCs/>
        </w:rPr>
        <w:t>Rawalpindi</w: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0" w:after="0" w:line="291" w:lineRule="exact"/>
        <w:ind w:left="854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Lesson</w:t>
      </w:r>
      <w:r>
        <w:rPr>
          <w:spacing w:val="-2"/>
          <w:sz w:val="24"/>
        </w:rPr>
        <w:t xml:space="preserve"> </w:t>
      </w:r>
      <w:r>
        <w:rPr>
          <w:sz w:val="24"/>
        </w:rPr>
        <w:t>planning.</w: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5" w:after="0" w:line="235" w:lineRule="auto"/>
        <w:ind w:left="854" w:right="368" w:hanging="360"/>
        <w:jc w:val="left"/>
        <w:rPr>
          <w:rFonts w:ascii="Symbol" w:hAnsi="Symbol"/>
          <w:sz w:val="24"/>
        </w:rPr>
      </w:pPr>
      <w:r>
        <w:rPr>
          <w:sz w:val="24"/>
        </w:rPr>
        <w:t>Designing and delivering engaging lectures on various</w:t>
      </w:r>
      <w:r>
        <w:rPr>
          <w:spacing w:val="-64"/>
          <w:sz w:val="24"/>
        </w:rPr>
        <w:t xml:space="preserve"> </w:t>
      </w:r>
      <w:r>
        <w:rPr>
          <w:sz w:val="24"/>
        </w:rPr>
        <w:t>psychological theories,principles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methodologies.</w: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8" w:after="0" w:line="235" w:lineRule="auto"/>
        <w:ind w:left="854" w:right="408" w:hanging="360"/>
        <w:jc w:val="left"/>
        <w:rPr>
          <w:rFonts w:ascii="Symbol" w:hAnsi="Symbol"/>
          <w:sz w:val="24"/>
        </w:rPr>
      </w:pPr>
      <w:r>
        <w:rPr>
          <w:sz w:val="24"/>
        </w:rPr>
        <w:t>Preparing</w:t>
      </w:r>
      <w:r>
        <w:rPr>
          <w:spacing w:val="-5"/>
          <w:sz w:val="24"/>
        </w:rPr>
        <w:t xml:space="preserve"> </w:t>
      </w:r>
      <w:r>
        <w:rPr>
          <w:sz w:val="24"/>
        </w:rPr>
        <w:t>course</w:t>
      </w:r>
      <w:r>
        <w:rPr>
          <w:spacing w:val="-4"/>
          <w:sz w:val="24"/>
        </w:rPr>
        <w:t xml:space="preserve"> </w:t>
      </w:r>
      <w:r>
        <w:rPr>
          <w:sz w:val="24"/>
        </w:rPr>
        <w:t>materials,developing</w:t>
      </w:r>
      <w:r>
        <w:rPr>
          <w:spacing w:val="-3"/>
          <w:sz w:val="24"/>
        </w:rPr>
        <w:t xml:space="preserve"> </w:t>
      </w:r>
      <w:r>
        <w:rPr>
          <w:sz w:val="24"/>
        </w:rPr>
        <w:t>curriculum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staying</w:t>
      </w:r>
      <w:r>
        <w:rPr>
          <w:spacing w:val="-1"/>
          <w:sz w:val="24"/>
        </w:rPr>
        <w:t xml:space="preserve"> </w:t>
      </w:r>
      <w:r>
        <w:rPr>
          <w:sz w:val="24"/>
        </w:rPr>
        <w:t>updated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latest</w:t>
      </w:r>
      <w:r>
        <w:rPr>
          <w:spacing w:val="-1"/>
          <w:sz w:val="24"/>
        </w:rPr>
        <w:t xml:space="preserve"> </w:t>
      </w:r>
      <w:r>
        <w:rPr>
          <w:sz w:val="24"/>
        </w:rPr>
        <w:t>paper pattern.</w: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10" w:after="0" w:line="237" w:lineRule="auto"/>
        <w:ind w:left="854" w:right="658" w:hanging="360"/>
        <w:jc w:val="left"/>
        <w:rPr>
          <w:rFonts w:ascii="Symbol" w:hAnsi="Symbol"/>
          <w:sz w:val="24"/>
        </w:rPr>
      </w:pPr>
      <w:r>
        <w:rPr>
          <w:sz w:val="24"/>
        </w:rPr>
        <w:t>Providing guidance and support to students,grading</w:t>
      </w:r>
      <w:r>
        <w:rPr>
          <w:spacing w:val="-64"/>
          <w:sz w:val="24"/>
        </w:rPr>
        <w:t xml:space="preserve"> </w:t>
      </w:r>
      <w:r>
        <w:rPr>
          <w:sz w:val="24"/>
        </w:rPr>
        <w:t>assessments and exams and fostering a positive</w:t>
      </w:r>
      <w:r>
        <w:rPr>
          <w:spacing w:val="1"/>
          <w:sz w:val="24"/>
        </w:rPr>
        <w:t xml:space="preserve"> </w:t>
      </w:r>
      <w:r>
        <w:rPr>
          <w:sz w:val="24"/>
        </w:rPr>
        <w:t>learning</w:t>
      </w:r>
      <w:r>
        <w:rPr>
          <w:spacing w:val="-3"/>
          <w:sz w:val="24"/>
        </w:rPr>
        <w:t xml:space="preserve"> </w:t>
      </w:r>
      <w:r>
        <w:rPr>
          <w:sz w:val="24"/>
        </w:rPr>
        <w:t>environments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crucial</w:t>
      </w:r>
      <w:r>
        <w:rPr>
          <w:spacing w:val="1"/>
          <w:sz w:val="24"/>
        </w:rPr>
        <w:t xml:space="preserve"> </w:t>
      </w:r>
      <w:r>
        <w:rPr>
          <w:sz w:val="24"/>
        </w:rPr>
        <w:t>responsibilities</w: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5" w:after="0" w:line="240" w:lineRule="auto"/>
        <w:ind w:left="854" w:right="231" w:hanging="360"/>
        <w:jc w:val="left"/>
        <w:rPr>
          <w:rFonts w:ascii="Symbol" w:hAnsi="Symbol"/>
          <w:sz w:val="24"/>
        </w:rPr>
      </w:pPr>
      <w:r>
        <w:rPr>
          <w:sz w:val="24"/>
        </w:rPr>
        <w:t>Collaborating with colleagues,participating in</w:t>
      </w:r>
      <w:r>
        <w:rPr>
          <w:spacing w:val="1"/>
          <w:sz w:val="24"/>
        </w:rPr>
        <w:t xml:space="preserve"> </w:t>
      </w:r>
      <w:r>
        <w:rPr>
          <w:sz w:val="24"/>
        </w:rPr>
        <w:t>departmental meetings and staying abreast of</w:t>
      </w:r>
      <w:r>
        <w:rPr>
          <w:spacing w:val="1"/>
          <w:sz w:val="24"/>
        </w:rPr>
        <w:t xml:space="preserve"> </w:t>
      </w:r>
      <w:r>
        <w:rPr>
          <w:sz w:val="24"/>
        </w:rPr>
        <w:t>advancements in psychology are integral aspects of the</w:t>
      </w:r>
      <w:r>
        <w:rPr>
          <w:spacing w:val="-64"/>
          <w:sz w:val="24"/>
        </w:rPr>
        <w:t xml:space="preserve"> </w:t>
      </w:r>
      <w:r>
        <w:rPr>
          <w:sz w:val="24"/>
        </w:rPr>
        <w:t>role.</w:t>
      </w:r>
    </w:p>
    <w:p>
      <w:pPr>
        <w:pStyle w:val="10"/>
        <w:numPr>
          <w:ilvl w:val="0"/>
          <w:numId w:val="0"/>
        </w:numPr>
        <w:tabs>
          <w:tab w:val="left" w:pos="854"/>
          <w:tab w:val="left" w:pos="855"/>
        </w:tabs>
        <w:spacing w:before="5" w:after="0" w:line="240" w:lineRule="auto"/>
        <w:ind w:right="231" w:rightChars="0" w:firstLine="240" w:firstLineChars="100"/>
        <w:jc w:val="left"/>
        <w:rPr>
          <w:rFonts w:hint="default" w:ascii="Symbol" w:hAnsi="Symbol"/>
          <w:sz w:val="24"/>
          <w:lang w:val="en-US"/>
        </w:rPr>
      </w:pPr>
      <w:r>
        <w:rPr>
          <w:rFonts w:hint="default"/>
          <w:b/>
          <w:bCs/>
          <w:sz w:val="24"/>
          <w:lang w:val="en-US"/>
        </w:rPr>
        <w:t>Psychologist on Marham - 2017 to present</w:t>
      </w:r>
    </w:p>
    <w:p>
      <w:pPr>
        <w:pStyle w:val="7"/>
        <w:numPr>
          <w:ilvl w:val="0"/>
          <w:numId w:val="4"/>
        </w:numPr>
        <w:spacing w:before="10"/>
        <w:ind w:left="858" w:leftChars="0" w:right="0" w:rightChars="0" w:hanging="418" w:firstLineChars="0"/>
        <w:rPr>
          <w:rFonts w:hint="default"/>
          <w:sz w:val="23"/>
          <w:lang w:val="en-US"/>
        </w:rPr>
      </w:pPr>
      <w:r>
        <w:rPr>
          <w:rFonts w:hint="default"/>
          <w:sz w:val="23"/>
          <w:lang w:val="en-US"/>
        </w:rPr>
        <w:t xml:space="preserve"> Provide online psychological sessions </w:t>
      </w:r>
    </w:p>
    <w:p>
      <w:pPr>
        <w:pStyle w:val="7"/>
        <w:spacing w:line="237" w:lineRule="auto"/>
        <w:ind w:left="134" w:right="1296" w:firstLine="120" w:firstLineChars="50"/>
        <w:jc w:val="left"/>
        <w:rPr>
          <w:rFonts w:hint="default"/>
          <w:b/>
          <w:bCs/>
          <w:lang w:val="en-US"/>
        </w:rPr>
      </w:pPr>
      <w:r>
        <w:rPr>
          <w:b/>
          <w:bCs/>
        </w:rPr>
        <w:t xml:space="preserve">Clinical Psychologist Internee - </w:t>
      </w:r>
      <w:r>
        <w:rPr>
          <w:rFonts w:hint="default"/>
          <w:b/>
          <w:bCs/>
          <w:lang w:val="en-US"/>
        </w:rPr>
        <w:t xml:space="preserve">2016       </w:t>
      </w:r>
    </w:p>
    <w:p>
      <w:pPr>
        <w:pStyle w:val="7"/>
        <w:spacing w:line="237" w:lineRule="auto"/>
        <w:ind w:left="361" w:leftChars="109" w:right="1296" w:hanging="121" w:hangingChars="50"/>
        <w:jc w:val="left"/>
        <w:rPr>
          <w:b/>
          <w:bCs/>
        </w:rPr>
      </w:pPr>
      <w:r>
        <w:rPr>
          <w:b/>
          <w:bCs/>
          <w:spacing w:val="1"/>
        </w:rPr>
        <w:t xml:space="preserve"> </w:t>
      </w:r>
      <w:r>
        <w:rPr>
          <w:b/>
          <w:bCs/>
        </w:rPr>
        <w:t>Armed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Forces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Institute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Mental</w:t>
      </w:r>
      <w:r>
        <w:rPr>
          <w:rFonts w:hint="default"/>
          <w:b/>
          <w:bCs/>
          <w:lang w:val="en-US"/>
        </w:rPr>
        <w:t xml:space="preserve"> </w:t>
      </w:r>
      <w:r>
        <w:rPr>
          <w:b/>
          <w:bCs/>
        </w:rPr>
        <w:t>Health,Rawalpindi</w: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2" w:after="0" w:line="293" w:lineRule="exact"/>
        <w:ind w:left="854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Lectures</w:t>
      </w:r>
      <w:r>
        <w:rPr>
          <w:spacing w:val="-8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psychological</w:t>
      </w:r>
      <w:r>
        <w:rPr>
          <w:spacing w:val="-4"/>
          <w:sz w:val="24"/>
        </w:rPr>
        <w:t xml:space="preserve"> </w:t>
      </w:r>
      <w:r>
        <w:rPr>
          <w:sz w:val="24"/>
        </w:rPr>
        <w:t>interventions.</w: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0" w:after="0" w:line="293" w:lineRule="exact"/>
        <w:ind w:left="854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Neurophysiology</w: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0" w:after="0" w:line="293" w:lineRule="exact"/>
        <w:ind w:left="854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Stress</w:t>
      </w:r>
      <w:r>
        <w:rPr>
          <w:spacing w:val="-6"/>
          <w:sz w:val="24"/>
        </w:rPr>
        <w:t xml:space="preserve"> </w:t>
      </w:r>
      <w:r>
        <w:rPr>
          <w:sz w:val="24"/>
        </w:rPr>
        <w:t>Management</w: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0" w:after="0" w:line="293" w:lineRule="exact"/>
        <w:ind w:left="854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Case study</w: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0" w:after="0" w:line="293" w:lineRule="exact"/>
        <w:ind w:left="854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Projective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projective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assessments</w: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0" w:after="0" w:line="292" w:lineRule="exact"/>
        <w:ind w:left="854" w:right="0" w:hanging="361"/>
        <w:jc w:val="left"/>
        <w:rPr>
          <w:sz w:val="24"/>
          <w:lang w:val="en-US"/>
        </w:rPr>
      </w:pPr>
      <w:r>
        <w:rPr>
          <w:sz w:val="24"/>
        </w:rPr>
        <w:t>Physchotherapeutic</w:t>
      </w:r>
      <w:r>
        <w:rPr>
          <w:spacing w:val="-5"/>
          <w:sz w:val="24"/>
        </w:rPr>
        <w:t xml:space="preserve"> </w:t>
      </w:r>
      <w:r>
        <w:rPr>
          <w:sz w:val="24"/>
        </w:rPr>
        <w:t>sessions</w:t>
      </w:r>
    </w:p>
    <w:p>
      <w:pPr>
        <w:pStyle w:val="2"/>
        <w:ind w:left="0" w:leftChars="0" w:firstLine="0" w:firstLineChars="0"/>
        <w:rPr>
          <w:rFonts w:hint="default"/>
          <w:b/>
          <w:bCs/>
          <w:sz w:val="22"/>
          <w:szCs w:val="22"/>
          <w:lang w:val="en-US"/>
        </w:rPr>
      </w:pPr>
      <w:r>
        <w:rPr>
          <w:rFonts w:hint="default"/>
          <w:b/>
          <w:bCs/>
          <w:sz w:val="22"/>
          <w:szCs w:val="22"/>
          <w:lang w:val="en-US"/>
        </w:rPr>
        <w:t>Counsellor in Armed institute of Cardiology- 2018</w:t>
      </w:r>
    </w:p>
    <w:p>
      <w:pPr>
        <w:pStyle w:val="2"/>
        <w:numPr>
          <w:ilvl w:val="0"/>
          <w:numId w:val="5"/>
        </w:numPr>
        <w:ind w:left="858" w:leftChars="0" w:right="0" w:rightChars="0" w:hanging="418" w:firstLineChars="0"/>
        <w:rPr>
          <w:rFonts w:hint="default"/>
          <w:b w:val="0"/>
          <w:bCs w:val="0"/>
          <w:sz w:val="24"/>
          <w:lang w:val="en-US"/>
        </w:rPr>
      </w:pPr>
      <w:r>
        <w:rPr>
          <w:rFonts w:hint="default"/>
          <w:b w:val="0"/>
          <w:bCs w:val="0"/>
          <w:sz w:val="24"/>
          <w:lang w:val="en-US"/>
        </w:rPr>
        <w:t>Provide pre and post surgery counselling sessions to the patient</w:t>
      </w:r>
    </w:p>
    <w:p>
      <w:pPr>
        <w:pStyle w:val="2"/>
        <w:ind w:left="0" w:leftChars="0" w:firstLine="0" w:firstLineChars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Education</w:t>
      </w:r>
    </w:p>
    <w:p>
      <w:pPr>
        <w:pStyle w:val="7"/>
        <w:spacing w:before="8"/>
        <w:ind w:left="0"/>
        <w:rPr>
          <w:sz w:val="3"/>
        </w:rPr>
      </w:pPr>
    </w:p>
    <w:p>
      <w:pPr>
        <w:pStyle w:val="7"/>
        <w:spacing w:line="20" w:lineRule="exact"/>
        <w:ind w:left="106"/>
        <w:rPr>
          <w:sz w:val="2"/>
        </w:rPr>
      </w:pPr>
      <w:r>
        <w:rPr>
          <w:sz w:val="2"/>
        </w:rPr>
        <w:pict>
          <v:group id="_x0000_s1034" o:spid="_x0000_s1034" o:spt="203" style="height:0.5pt;width:339pt;" coordsize="6780,10">
            <o:lock v:ext="edit"/>
            <v:rect id="_x0000_s1035" o:spid="_x0000_s1035" o:spt="1" style="position:absolute;left:0;top:0;height:10;width:6780;" fillcolor="#313D4F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111" w:after="0" w:line="240" w:lineRule="auto"/>
        <w:ind w:left="840" w:right="1051" w:hanging="346"/>
        <w:jc w:val="left"/>
        <w:rPr>
          <w:rFonts w:ascii="Symbol" w:hAnsi="Symbol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MS</w:t>
      </w:r>
      <w:r>
        <w:rPr>
          <w:rFonts w:ascii="Arial Black" w:hAnsi="Arial Black"/>
          <w:spacing w:val="-5"/>
          <w:sz w:val="18"/>
          <w:szCs w:val="18"/>
        </w:rPr>
        <w:t xml:space="preserve"> </w:t>
      </w:r>
      <w:r>
        <w:rPr>
          <w:rFonts w:ascii="Arial Black" w:hAnsi="Arial Black"/>
          <w:sz w:val="18"/>
          <w:szCs w:val="18"/>
        </w:rPr>
        <w:t>IN</w:t>
      </w:r>
      <w:r>
        <w:rPr>
          <w:rFonts w:ascii="Arial Black" w:hAnsi="Arial Black"/>
          <w:spacing w:val="-1"/>
          <w:sz w:val="18"/>
          <w:szCs w:val="18"/>
        </w:rPr>
        <w:t xml:space="preserve"> </w:t>
      </w:r>
      <w:r>
        <w:rPr>
          <w:rFonts w:ascii="Arial Black" w:hAnsi="Arial Black"/>
          <w:sz w:val="18"/>
          <w:szCs w:val="18"/>
        </w:rPr>
        <w:t>CLINICAL</w:t>
      </w:r>
      <w:r>
        <w:rPr>
          <w:rFonts w:ascii="Arial Black" w:hAnsi="Arial Black"/>
          <w:spacing w:val="-3"/>
          <w:sz w:val="18"/>
          <w:szCs w:val="18"/>
        </w:rPr>
        <w:t xml:space="preserve"> </w:t>
      </w:r>
      <w:r>
        <w:rPr>
          <w:rFonts w:ascii="Arial Black" w:hAnsi="Arial Black"/>
          <w:sz w:val="18"/>
          <w:szCs w:val="18"/>
        </w:rPr>
        <w:t>PSYCHOLOGY</w:t>
      </w:r>
      <w:r>
        <w:rPr>
          <w:rFonts w:ascii="Arial Black" w:hAnsi="Arial Black"/>
          <w:spacing w:val="-15"/>
          <w:sz w:val="18"/>
          <w:szCs w:val="18"/>
        </w:rPr>
        <w:t xml:space="preserve"> </w:t>
      </w:r>
      <w:r>
        <w:rPr>
          <w:sz w:val="18"/>
          <w:szCs w:val="18"/>
        </w:rPr>
        <w:t>-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2017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TO 2019</w:t>
      </w:r>
      <w:r>
        <w:rPr>
          <w:spacing w:val="-55"/>
          <w:sz w:val="18"/>
          <w:szCs w:val="18"/>
        </w:rPr>
        <w:t xml:space="preserve"> </w:t>
      </w:r>
      <w:r>
        <w:rPr>
          <w:sz w:val="18"/>
          <w:szCs w:val="18"/>
        </w:rPr>
        <w:t>FOUNDATION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UNIVERSITY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ISLAMABAD.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858" w:leftChars="0" w:right="0" w:rightChars="0" w:hanging="418" w:firstLineChars="0"/>
        <w:textAlignment w:val="auto"/>
        <w:rPr>
          <w:rFonts w:ascii="Symbol" w:hAnsi="Symbol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B.Ed</w:t>
      </w:r>
      <w:r>
        <w:rPr>
          <w:rFonts w:ascii="Arial Black" w:hAnsi="Arial Black"/>
          <w:spacing w:val="-4"/>
          <w:sz w:val="18"/>
          <w:szCs w:val="18"/>
        </w:rPr>
        <w:t xml:space="preserve"> </w:t>
      </w:r>
      <w:r>
        <w:rPr>
          <w:rFonts w:ascii="Arial Black" w:hAnsi="Arial Black"/>
          <w:sz w:val="18"/>
          <w:szCs w:val="18"/>
        </w:rPr>
        <w:t>LEADERSHIP</w:t>
      </w:r>
      <w:r>
        <w:rPr>
          <w:rFonts w:ascii="Arial Black" w:hAnsi="Arial Black"/>
          <w:spacing w:val="-2"/>
          <w:sz w:val="18"/>
          <w:szCs w:val="18"/>
        </w:rPr>
        <w:t xml:space="preserve"> </w:t>
      </w:r>
      <w:r>
        <w:rPr>
          <w:rFonts w:ascii="Arial Black" w:hAnsi="Arial Black"/>
          <w:sz w:val="18"/>
          <w:szCs w:val="18"/>
        </w:rPr>
        <w:t>AND</w:t>
      </w:r>
      <w:r>
        <w:rPr>
          <w:rFonts w:ascii="Arial Black" w:hAnsi="Arial Black"/>
          <w:spacing w:val="-7"/>
          <w:sz w:val="18"/>
          <w:szCs w:val="18"/>
        </w:rPr>
        <w:t xml:space="preserve"> </w:t>
      </w:r>
      <w:r>
        <w:rPr>
          <w:rFonts w:ascii="Arial Black" w:hAnsi="Arial Black"/>
          <w:sz w:val="18"/>
          <w:szCs w:val="18"/>
        </w:rPr>
        <w:t>MANAGEMENT</w:t>
      </w:r>
      <w:r>
        <w:rPr>
          <w:rFonts w:ascii="Arial Black" w:hAnsi="Arial Black"/>
          <w:spacing w:val="-12"/>
          <w:sz w:val="18"/>
          <w:szCs w:val="18"/>
        </w:rPr>
        <w:t xml:space="preserve"> </w:t>
      </w:r>
      <w:r>
        <w:rPr>
          <w:sz w:val="18"/>
          <w:szCs w:val="18"/>
        </w:rPr>
        <w:t>-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2018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TO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2020</w:t>
      </w:r>
      <w:r>
        <w:rPr>
          <w:spacing w:val="-55"/>
          <w:sz w:val="18"/>
          <w:szCs w:val="18"/>
        </w:rPr>
        <w:t xml:space="preserve"> </w:t>
      </w:r>
      <w:r>
        <w:rPr>
          <w:rFonts w:hint="default"/>
          <w:spacing w:val="-55"/>
          <w:sz w:val="18"/>
          <w:szCs w:val="18"/>
          <w:lang w:val="en-US"/>
        </w:rPr>
        <w:t xml:space="preserve"> -----      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440" w:leftChars="0" w:right="0" w:rightChars="0" w:firstLine="450" w:firstLineChars="250"/>
        <w:textAlignment w:val="auto"/>
        <w:rPr>
          <w:rFonts w:ascii="Symbol" w:hAnsi="Symbol"/>
          <w:sz w:val="18"/>
          <w:szCs w:val="18"/>
        </w:rPr>
      </w:pPr>
      <w:r>
        <w:rPr>
          <w:sz w:val="18"/>
          <w:szCs w:val="18"/>
        </w:rPr>
        <w:t>ALLAMA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IQBAL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OPEN UNIVERSITY</w:t>
      </w:r>
    </w:p>
    <w:p>
      <w:pPr>
        <w:pStyle w:val="10"/>
        <w:numPr>
          <w:ilvl w:val="0"/>
          <w:numId w:val="1"/>
        </w:numPr>
        <w:tabs>
          <w:tab w:val="left" w:pos="854"/>
          <w:tab w:val="left" w:pos="855"/>
        </w:tabs>
        <w:spacing w:before="0" w:after="0" w:line="240" w:lineRule="auto"/>
        <w:ind w:left="840" w:right="177" w:hanging="346"/>
        <w:jc w:val="left"/>
        <w:rPr>
          <w:rFonts w:hint="default"/>
          <w:sz w:val="21"/>
          <w:lang w:val="en-US"/>
        </w:rPr>
      </w:pPr>
      <w:r>
        <w:rPr>
          <w:rFonts w:hint="default" w:ascii="Arial Black" w:hAnsi="Arial Black" w:cs="Arial Black"/>
          <w:sz w:val="18"/>
          <w:szCs w:val="18"/>
          <w:lang w:val="en-US"/>
        </w:rPr>
        <w:t>BS PSYCHOLOGY</w:t>
      </w:r>
      <w:r>
        <w:rPr>
          <w:rFonts w:hint="default"/>
          <w:sz w:val="18"/>
          <w:szCs w:val="18"/>
          <w:lang w:val="en-US"/>
        </w:rPr>
        <w:t xml:space="preserve"> - 2013 TO 2017-FOUNDATION UNIVERSITY</w:t>
      </w:r>
    </w:p>
    <w:sectPr>
      <w:type w:val="continuous"/>
      <w:pgSz w:w="11910" w:h="16840"/>
      <w:pgMar w:top="1040" w:right="300" w:bottom="0" w:left="600" w:header="720" w:footer="720" w:gutter="0"/>
      <w:cols w:equalWidth="0" w:num="2">
        <w:col w:w="3387" w:space="623"/>
        <w:col w:w="70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 Black">
    <w:panose1 w:val="020B0A04020102020204"/>
    <w:charset w:val="01"/>
    <w:family w:val="swiss"/>
    <w:pitch w:val="default"/>
    <w:sig w:usb0="A00002AF" w:usb1="400078FB" w:usb2="00000000" w:usb3="00000000" w:csb0="6000009F" w:csb1="DFD7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6895EB"/>
    <w:multiLevelType w:val="singleLevel"/>
    <w:tmpl w:val="8D6895EB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58" w:leftChars="0" w:hanging="418" w:firstLineChars="0"/>
      </w:pPr>
      <w:rPr>
        <w:rFonts w:hint="default" w:ascii="Wingdings" w:hAnsi="Wingdings"/>
        <w:sz w:val="16"/>
      </w:rPr>
    </w:lvl>
  </w:abstractNum>
  <w:abstractNum w:abstractNumId="1">
    <w:nsid w:val="C8F82C8A"/>
    <w:multiLevelType w:val="singleLevel"/>
    <w:tmpl w:val="C8F82C8A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58" w:leftChars="0" w:hanging="418" w:firstLineChars="0"/>
      </w:pPr>
      <w:rPr>
        <w:rFonts w:hint="default" w:ascii="Wingdings" w:hAnsi="Wingdings"/>
        <w:sz w:val="16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"/>
      <w:lvlJc w:val="left"/>
      <w:pPr>
        <w:ind w:left="854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2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9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5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11" w:hanging="360"/>
      </w:pPr>
      <w:rPr>
        <w:rFonts w:hint="default"/>
        <w:lang w:val="en-US" w:eastAsia="en-US" w:bidi="ar-SA"/>
      </w:rPr>
    </w:lvl>
  </w:abstractNum>
  <w:abstractNum w:abstractNumId="3">
    <w:nsid w:val="FB3F2933"/>
    <w:multiLevelType w:val="singleLevel"/>
    <w:tmpl w:val="FB3F293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58" w:leftChars="0" w:hanging="418" w:firstLineChars="0"/>
      </w:pPr>
      <w:rPr>
        <w:rFonts w:hint="default" w:ascii="Wingdings" w:hAnsi="Wingdings"/>
        <w:sz w:val="16"/>
      </w:rPr>
    </w:lvl>
  </w:abstractNum>
  <w:abstractNum w:abstractNumId="4">
    <w:nsid w:val="0053208E"/>
    <w:multiLevelType w:val="multilevel"/>
    <w:tmpl w:val="0053208E"/>
    <w:lvl w:ilvl="0" w:tentative="0">
      <w:start w:val="0"/>
      <w:numFmt w:val="bullet"/>
      <w:lvlText w:val=""/>
      <w:lvlJc w:val="left"/>
      <w:pPr>
        <w:ind w:left="854" w:hanging="360"/>
      </w:pPr>
      <w:rPr>
        <w:rFonts w:hint="default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1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6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87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2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7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81" w:hanging="360"/>
      </w:pPr>
      <w:rPr>
        <w:rFonts w:hint="default"/>
        <w:lang w:val="en-US" w:eastAsia="en-US" w:bidi="ar-SA"/>
      </w:rPr>
    </w:lvl>
  </w:abstractNum>
  <w:abstractNum w:abstractNumId="5">
    <w:nsid w:val="59ADCABA"/>
    <w:multiLevelType w:val="multilevel"/>
    <w:tmpl w:val="59ADCABA"/>
    <w:lvl w:ilvl="0" w:tentative="0">
      <w:start w:val="0"/>
      <w:numFmt w:val="bullet"/>
      <w:lvlText w:val=""/>
      <w:lvlJc w:val="left"/>
      <w:pPr>
        <w:ind w:left="787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37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55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81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83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172A27"/>
    <w:rsid w:val="0B486311"/>
    <w:rsid w:val="10794994"/>
    <w:rsid w:val="19A33B9D"/>
    <w:rsid w:val="27FD1429"/>
    <w:rsid w:val="2AC92840"/>
    <w:rsid w:val="321A2B15"/>
    <w:rsid w:val="365E663F"/>
    <w:rsid w:val="3C57218D"/>
    <w:rsid w:val="3D5A7E15"/>
    <w:rsid w:val="5443534C"/>
    <w:rsid w:val="54992740"/>
    <w:rsid w:val="5C9F53D6"/>
    <w:rsid w:val="66491FA4"/>
    <w:rsid w:val="690D79F6"/>
    <w:rsid w:val="756070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34"/>
      <w:outlineLvl w:val="1"/>
    </w:pPr>
    <w:rPr>
      <w:rFonts w:ascii="Arial MT" w:hAnsi="Arial MT" w:eastAsia="Arial MT" w:cs="Arial MT"/>
      <w:sz w:val="32"/>
      <w:szCs w:val="32"/>
      <w:lang w:val="en-US" w:eastAsia="en-US" w:bidi="ar-SA"/>
    </w:rPr>
  </w:style>
  <w:style w:type="paragraph" w:styleId="3">
    <w:name w:val="heading 2"/>
    <w:basedOn w:val="1"/>
    <w:autoRedefine/>
    <w:qFormat/>
    <w:uiPriority w:val="1"/>
    <w:pPr>
      <w:ind w:left="134"/>
      <w:outlineLvl w:val="2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pPr>
      <w:ind w:left="854"/>
    </w:pPr>
    <w:rPr>
      <w:rFonts w:ascii="Arial MT" w:hAnsi="Arial MT" w:eastAsia="Arial MT" w:cs="Arial MT"/>
      <w:sz w:val="24"/>
      <w:szCs w:val="24"/>
      <w:lang w:val="en-US" w:eastAsia="en-US" w:bidi="ar-SA"/>
    </w:rPr>
  </w:style>
  <w:style w:type="paragraph" w:styleId="8">
    <w:name w:val="Title"/>
    <w:basedOn w:val="1"/>
    <w:qFormat/>
    <w:uiPriority w:val="1"/>
    <w:pPr>
      <w:spacing w:before="74"/>
      <w:ind w:left="139" w:right="1387"/>
    </w:pPr>
    <w:rPr>
      <w:rFonts w:ascii="Arial Black" w:hAnsi="Arial Black" w:eastAsia="Arial Black" w:cs="Arial Black"/>
      <w:sz w:val="48"/>
      <w:szCs w:val="48"/>
      <w:lang w:val="en-US" w:eastAsia="en-US" w:bidi="ar-SA"/>
    </w:rPr>
  </w:style>
  <w:style w:type="table" w:customStyle="1" w:styleId="9">
    <w:name w:val="Table Normal1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854" w:hanging="361"/>
    </w:pPr>
    <w:rPr>
      <w:rFonts w:ascii="Arial MT" w:hAnsi="Arial MT" w:eastAsia="Arial MT" w:cs="Arial MT"/>
      <w:lang w:val="en-US" w:eastAsia="en-US" w:bidi="ar-SA"/>
    </w:rPr>
  </w:style>
  <w:style w:type="paragraph" w:customStyle="1" w:styleId="11">
    <w:name w:val="Table Paragraph"/>
    <w:basedOn w:val="1"/>
    <w:autoRedefine/>
    <w:qFormat/>
    <w:uiPriority w:val="1"/>
    <w:pPr>
      <w:spacing w:before="5"/>
      <w:ind w:left="854" w:hanging="360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  <customShpInfo spid="_x0000_s1029"/>
    <customShpInfo spid="_x0000_s1028"/>
    <customShpInfo spid="_x0000_s1031"/>
    <customShpInfo spid="_x0000_s1030"/>
    <customShpInfo spid="_x0000_s1033"/>
    <customShpInfo spid="_x0000_s1032"/>
    <customShpInfo spid="_x0000_s1035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36</TotalTime>
  <ScaleCrop>false</ScaleCrop>
  <LinksUpToDate>false</LinksUpToDate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2024-03-30T15:25:00Z</dcterms:created>
  <dc:creator>Turbo</dc:creator>
  <cp:lastModifiedBy>RIDA ZOHAIB</cp:lastModifiedBy>
  <dcterms:modified xsi:type="dcterms:W3CDTF">2024-04-26T14:15:52Z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2024-03-30T00:00:00Z</vt:filetime>
  </property>
  <property fmtid="{D5CDD505-2E9C-101B-9397-08002B2CF9AE}" pid="5" name="KSOProductBuildVer">
    <vt:lpwstr>1033-12.2.0.16731</vt:lpwstr>
  </property>
  <property fmtid="{D5CDD505-2E9C-101B-9397-08002B2CF9AE}" pid="6" name="ICV">
    <vt:lpwstr>2923E61D9B0F42F48FC4CDFF2E648CE5_13</vt:lpwstr>
  </property>
</Properties>
</file>